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E5" w:rsidRPr="00DA2BE5" w:rsidRDefault="00DA2BE5" w:rsidP="00DA2BE5">
      <w:pPr>
        <w:pStyle w:val="Titel"/>
        <w:rPr>
          <w:lang w:val="en-US"/>
        </w:rPr>
      </w:pPr>
      <w:r w:rsidRPr="00DA2BE5">
        <w:rPr>
          <w:lang w:val="en-US"/>
        </w:rPr>
        <w:t>e- Commerce</w:t>
      </w:r>
      <w:r w:rsidR="00423426">
        <w:rPr>
          <w:lang w:val="en-US"/>
        </w:rPr>
        <w:t xml:space="preserve"> </w:t>
      </w:r>
      <w:r w:rsidRPr="00DA2BE5">
        <w:rPr>
          <w:lang w:val="en-US"/>
        </w:rPr>
        <w:t>plan</w:t>
      </w:r>
      <w:r w:rsidR="00680D97">
        <w:rPr>
          <w:lang w:val="en-US"/>
        </w:rPr>
        <w:t xml:space="preserve"> VO-Cars</w:t>
      </w:r>
    </w:p>
    <w:p w:rsidR="00DA2BE5" w:rsidRPr="00DA2BE5" w:rsidRDefault="00DA2BE5" w:rsidP="00DA2BE5">
      <w:pPr>
        <w:pStyle w:val="Kop1"/>
        <w:rPr>
          <w:rFonts w:eastAsia="Times New Roman"/>
          <w:lang w:val="en-US"/>
        </w:rPr>
      </w:pPr>
      <w:r w:rsidRPr="00DA2BE5">
        <w:rPr>
          <w:rFonts w:eastAsia="Times New Roman"/>
          <w:lang w:val="en-US"/>
        </w:rPr>
        <w:t>1 Introduction</w:t>
      </w:r>
    </w:p>
    <w:p w:rsidR="00DA2BE5" w:rsidRDefault="00DA2BE5" w:rsidP="00DA2BE5">
      <w:pPr>
        <w:pStyle w:val="Kop2"/>
        <w:rPr>
          <w:lang w:val="en-US"/>
        </w:rPr>
      </w:pPr>
      <w:r>
        <w:rPr>
          <w:lang w:val="en-US"/>
        </w:rPr>
        <w:t>1.2 Introducing the business</w:t>
      </w:r>
    </w:p>
    <w:p w:rsidR="00DA2BE5" w:rsidRDefault="00DA2BE5" w:rsidP="00DA2BE5">
      <w:pPr>
        <w:rPr>
          <w:lang w:val="en-US"/>
        </w:rPr>
      </w:pPr>
    </w:p>
    <w:p w:rsidR="00DA2BE5" w:rsidRPr="00DA2BE5" w:rsidRDefault="002454BA" w:rsidP="00DA2BE5">
      <w:pPr>
        <w:rPr>
          <w:lang w:val="en-US"/>
        </w:rPr>
      </w:pPr>
      <w:r>
        <w:rPr>
          <w:lang w:val="en-US"/>
        </w:rPr>
        <w:t>Actually, VO-C</w:t>
      </w:r>
      <w:r w:rsidR="00BE31D7">
        <w:rPr>
          <w:lang w:val="en-US"/>
        </w:rPr>
        <w:t xml:space="preserve">ars is located in </w:t>
      </w:r>
      <w:proofErr w:type="spellStart"/>
      <w:r w:rsidR="00BE31D7">
        <w:rPr>
          <w:lang w:val="en-US"/>
        </w:rPr>
        <w:t>Torhout</w:t>
      </w:r>
      <w:proofErr w:type="spellEnd"/>
      <w:r w:rsidR="00BE31D7">
        <w:rPr>
          <w:lang w:val="en-US"/>
        </w:rPr>
        <w:t xml:space="preserve"> but with the </w:t>
      </w:r>
      <w:r w:rsidR="00DA2BE5">
        <w:rPr>
          <w:lang w:val="en-US"/>
        </w:rPr>
        <w:t xml:space="preserve">web shop </w:t>
      </w:r>
      <w:r w:rsidR="0072367A">
        <w:rPr>
          <w:lang w:val="en-US"/>
        </w:rPr>
        <w:t xml:space="preserve">, we want </w:t>
      </w:r>
      <w:r w:rsidR="00BE31D7">
        <w:rPr>
          <w:lang w:val="en-US"/>
        </w:rPr>
        <w:t xml:space="preserve">to make it more convenient for </w:t>
      </w:r>
      <w:r w:rsidR="0072367A">
        <w:rPr>
          <w:lang w:val="en-US"/>
        </w:rPr>
        <w:t>our</w:t>
      </w:r>
      <w:r w:rsidR="00BE31D7">
        <w:rPr>
          <w:lang w:val="en-US"/>
        </w:rPr>
        <w:t xml:space="preserve"> clients to buy nearly new and new car parts online.</w:t>
      </w:r>
      <w:r w:rsidR="0072367A">
        <w:rPr>
          <w:lang w:val="en-US"/>
        </w:rPr>
        <w:t xml:space="preserve"> Generally, we’re a B2C company but garage keepers for instance can also </w:t>
      </w:r>
      <w:r>
        <w:rPr>
          <w:lang w:val="en-US"/>
        </w:rPr>
        <w:t>buy on our website, which is the</w:t>
      </w:r>
      <w:r w:rsidR="0072367A">
        <w:rPr>
          <w:lang w:val="en-US"/>
        </w:rPr>
        <w:t>n an example of B2B. With the web shop, we want to increase the number of clients and create more brand awareness.</w:t>
      </w:r>
    </w:p>
    <w:p w:rsidR="00DA2BE5" w:rsidRPr="00DA2BE5" w:rsidRDefault="00DA2BE5" w:rsidP="00DA2BE5">
      <w:pPr>
        <w:pStyle w:val="Kop1"/>
        <w:rPr>
          <w:szCs w:val="24"/>
          <w:lang w:val="en-US"/>
        </w:rPr>
      </w:pPr>
      <w:r w:rsidRPr="00DA2BE5">
        <w:rPr>
          <w:szCs w:val="24"/>
          <w:lang w:val="en-US"/>
        </w:rPr>
        <w:t>2 Situation analysis</w:t>
      </w:r>
    </w:p>
    <w:p w:rsidR="00DA2BE5" w:rsidRDefault="00DA2BE5" w:rsidP="00DA2BE5">
      <w:pPr>
        <w:pStyle w:val="Kop2"/>
        <w:rPr>
          <w:lang w:val="en-US"/>
        </w:rPr>
      </w:pPr>
      <w:r w:rsidRPr="00DA2BE5">
        <w:rPr>
          <w:lang w:val="en-US"/>
        </w:rPr>
        <w:t>2.1 Analysis of the external environment</w:t>
      </w:r>
    </w:p>
    <w:p w:rsidR="00D428BB" w:rsidRDefault="00D428BB" w:rsidP="00D428BB">
      <w:pPr>
        <w:rPr>
          <w:lang w:val="en-US"/>
        </w:rPr>
      </w:pPr>
    </w:p>
    <w:p w:rsidR="0072367A" w:rsidRDefault="00D428BB" w:rsidP="0072367A">
      <w:pPr>
        <w:rPr>
          <w:lang w:val="en-US"/>
        </w:rPr>
      </w:pPr>
      <w:r>
        <w:rPr>
          <w:lang w:val="en-US"/>
        </w:rPr>
        <w:t>The external environment analysis includes the opportunities and threats from the SWOT-analysis.</w:t>
      </w:r>
    </w:p>
    <w:p w:rsidR="0072367A" w:rsidRDefault="0072367A" w:rsidP="0072367A">
      <w:pPr>
        <w:rPr>
          <w:lang w:val="en-US"/>
        </w:rPr>
      </w:pPr>
      <w:r>
        <w:rPr>
          <w:noProof/>
        </w:rPr>
        <w:drawing>
          <wp:inline distT="0" distB="0" distL="0" distR="0">
            <wp:extent cx="5760720" cy="1973047"/>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60720" cy="1973047"/>
                    </a:xfrm>
                    <a:prstGeom prst="rect">
                      <a:avLst/>
                    </a:prstGeom>
                    <a:noFill/>
                    <a:ln w="9525">
                      <a:noFill/>
                      <a:miter lim="800000"/>
                      <a:headEnd/>
                      <a:tailEnd/>
                    </a:ln>
                  </pic:spPr>
                </pic:pic>
              </a:graphicData>
            </a:graphic>
          </wp:inline>
        </w:drawing>
      </w:r>
    </w:p>
    <w:p w:rsidR="0072367A" w:rsidRDefault="0072367A" w:rsidP="0072367A">
      <w:pPr>
        <w:rPr>
          <w:lang w:val="en-US"/>
        </w:rPr>
      </w:pPr>
      <w:r>
        <w:rPr>
          <w:noProof/>
        </w:rPr>
        <w:drawing>
          <wp:inline distT="0" distB="0" distL="0" distR="0">
            <wp:extent cx="5760720" cy="2270488"/>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60720" cy="2270488"/>
                    </a:xfrm>
                    <a:prstGeom prst="rect">
                      <a:avLst/>
                    </a:prstGeom>
                    <a:noFill/>
                    <a:ln w="9525">
                      <a:noFill/>
                      <a:miter lim="800000"/>
                      <a:headEnd/>
                      <a:tailEnd/>
                    </a:ln>
                  </pic:spPr>
                </pic:pic>
              </a:graphicData>
            </a:graphic>
          </wp:inline>
        </w:drawing>
      </w:r>
    </w:p>
    <w:p w:rsidR="0072367A" w:rsidRPr="0072367A" w:rsidRDefault="0072367A" w:rsidP="0072367A">
      <w:pPr>
        <w:rPr>
          <w:lang w:val="en-US"/>
        </w:rPr>
      </w:pPr>
    </w:p>
    <w:p w:rsidR="00DA2BE5" w:rsidRDefault="00DA2BE5" w:rsidP="00DA2BE5">
      <w:pPr>
        <w:pStyle w:val="Kop2"/>
        <w:rPr>
          <w:lang w:val="en-US"/>
        </w:rPr>
      </w:pPr>
      <w:r>
        <w:rPr>
          <w:lang w:val="en-US"/>
        </w:rPr>
        <w:lastRenderedPageBreak/>
        <w:t>2.2 Analysis of the internal environment</w:t>
      </w:r>
    </w:p>
    <w:p w:rsidR="00D428BB" w:rsidRPr="00D428BB" w:rsidRDefault="00D428BB" w:rsidP="00D428BB">
      <w:pPr>
        <w:spacing w:before="100" w:beforeAutospacing="1" w:after="100" w:afterAutospacing="1" w:line="240" w:lineRule="auto"/>
        <w:rPr>
          <w:rFonts w:eastAsia="Times New Roman" w:cs="Times New Roman"/>
          <w:lang w:val="nl-NL"/>
        </w:rPr>
      </w:pPr>
      <w:r w:rsidRPr="00D428BB">
        <w:rPr>
          <w:rFonts w:eastAsia="Times New Roman" w:cs="Times New Roman"/>
          <w:lang w:val="en-US"/>
        </w:rPr>
        <w:t xml:space="preserve">This is often called describing the “As-Is” situation. It's an audit in the company to understand those topics which are relevant for our future e-business solution. </w:t>
      </w:r>
      <w:r w:rsidR="002454BA">
        <w:rPr>
          <w:rFonts w:eastAsia="Times New Roman" w:cs="Times New Roman"/>
          <w:lang w:val="nl-NL"/>
        </w:rPr>
        <w:t>The sectors we cover of the</w:t>
      </w:r>
      <w:r w:rsidRPr="00D428BB">
        <w:rPr>
          <w:rFonts w:eastAsia="Times New Roman" w:cs="Times New Roman"/>
          <w:lang w:val="nl-NL"/>
        </w:rPr>
        <w:t xml:space="preserve"> audit are:</w:t>
      </w:r>
    </w:p>
    <w:p w:rsidR="00D428BB" w:rsidRPr="00D428BB" w:rsidRDefault="00D428BB" w:rsidP="00D428BB">
      <w:pPr>
        <w:numPr>
          <w:ilvl w:val="0"/>
          <w:numId w:val="7"/>
        </w:numPr>
        <w:spacing w:before="100" w:beforeAutospacing="1" w:after="100" w:afterAutospacing="1" w:line="240" w:lineRule="auto"/>
        <w:rPr>
          <w:rFonts w:ascii="Times New Roman" w:eastAsia="Times New Roman" w:hAnsi="Times New Roman" w:cs="Times New Roman"/>
          <w:sz w:val="24"/>
          <w:szCs w:val="24"/>
          <w:lang w:val="en-US"/>
        </w:rPr>
      </w:pPr>
      <w:r w:rsidRPr="00D428BB">
        <w:rPr>
          <w:rFonts w:ascii="Times New Roman" w:eastAsia="Times New Roman" w:hAnsi="Times New Roman" w:cs="Times New Roman"/>
          <w:b/>
          <w:sz w:val="24"/>
          <w:szCs w:val="24"/>
          <w:lang w:val="en-US"/>
        </w:rPr>
        <w:t>Current marketing approach</w:t>
      </w:r>
      <w:r>
        <w:rPr>
          <w:rFonts w:ascii="Times New Roman" w:eastAsia="Times New Roman" w:hAnsi="Times New Roman" w:cs="Times New Roman"/>
          <w:sz w:val="24"/>
          <w:szCs w:val="24"/>
          <w:lang w:val="en-US"/>
        </w:rPr>
        <w:br/>
      </w:r>
      <w:r w:rsidRPr="00D428BB">
        <w:rPr>
          <w:rFonts w:eastAsia="Times New Roman" w:cs="Times New Roman"/>
          <w:lang w:val="en-US"/>
        </w:rPr>
        <w:t>These days, it’s important for marketers to approach their market via the internet with the use of social media for instance. The internet is becoming more and more popular comparing to traditional media</w:t>
      </w:r>
      <w:r>
        <w:rPr>
          <w:rFonts w:eastAsia="Times New Roman" w:cs="Times New Roman"/>
          <w:lang w:val="en-US"/>
        </w:rPr>
        <w:t xml:space="preserve"> (television, radio, </w:t>
      </w:r>
      <w:proofErr w:type="spellStart"/>
      <w:r>
        <w:rPr>
          <w:rFonts w:eastAsia="Times New Roman" w:cs="Times New Roman"/>
          <w:lang w:val="en-US"/>
        </w:rPr>
        <w:t>printmedia</w:t>
      </w:r>
      <w:proofErr w:type="spellEnd"/>
      <w:r>
        <w:rPr>
          <w:rFonts w:eastAsia="Times New Roman" w:cs="Times New Roman"/>
          <w:lang w:val="en-US"/>
        </w:rPr>
        <w:t>,…)</w:t>
      </w:r>
      <w:r w:rsidR="00162A44">
        <w:rPr>
          <w:rFonts w:eastAsia="Times New Roman" w:cs="Times New Roman"/>
          <w:lang w:val="en-US"/>
        </w:rPr>
        <w:t>. Nowadays, it’s a trend of</w:t>
      </w:r>
      <w:r w:rsidRPr="00D428BB">
        <w:rPr>
          <w:rFonts w:eastAsia="Times New Roman" w:cs="Times New Roman"/>
          <w:lang w:val="en-US"/>
        </w:rPr>
        <w:t xml:space="preserve"> consumers to buy online.</w:t>
      </w:r>
    </w:p>
    <w:p w:rsidR="00D428BB" w:rsidRPr="00D428BB" w:rsidRDefault="00D428BB" w:rsidP="00D428BB">
      <w:pPr>
        <w:numPr>
          <w:ilvl w:val="0"/>
          <w:numId w:val="8"/>
        </w:numPr>
        <w:spacing w:before="100" w:beforeAutospacing="1" w:after="100" w:afterAutospacing="1" w:line="240" w:lineRule="auto"/>
        <w:rPr>
          <w:rFonts w:ascii="Times New Roman" w:eastAsia="Times New Roman" w:hAnsi="Times New Roman" w:cs="Times New Roman"/>
          <w:sz w:val="24"/>
          <w:szCs w:val="24"/>
          <w:lang w:val="en-US"/>
        </w:rPr>
      </w:pPr>
      <w:r w:rsidRPr="00D428BB">
        <w:rPr>
          <w:rFonts w:ascii="Times New Roman" w:eastAsia="Times New Roman" w:hAnsi="Times New Roman" w:cs="Times New Roman"/>
          <w:b/>
          <w:sz w:val="24"/>
          <w:szCs w:val="24"/>
          <w:lang w:val="en-US"/>
        </w:rPr>
        <w:t>Current internet presence</w:t>
      </w:r>
      <w:r>
        <w:rPr>
          <w:rFonts w:ascii="Times New Roman" w:eastAsia="Times New Roman" w:hAnsi="Times New Roman" w:cs="Times New Roman"/>
          <w:b/>
          <w:sz w:val="24"/>
          <w:szCs w:val="24"/>
          <w:lang w:val="en-US"/>
        </w:rPr>
        <w:br/>
      </w:r>
      <w:r w:rsidR="00932230" w:rsidRPr="006B6400">
        <w:rPr>
          <w:rFonts w:eastAsia="Times New Roman" w:cs="Times New Roman"/>
          <w:lang w:val="en-US"/>
        </w:rPr>
        <w:t>We have an informational website with our offer</w:t>
      </w:r>
      <w:r w:rsidR="002632EA">
        <w:rPr>
          <w:rFonts w:eastAsia="Times New Roman" w:cs="Times New Roman"/>
          <w:lang w:val="en-US"/>
        </w:rPr>
        <w:t>s</w:t>
      </w:r>
      <w:r w:rsidR="00932230" w:rsidRPr="006B6400">
        <w:rPr>
          <w:rFonts w:eastAsia="Times New Roman" w:cs="Times New Roman"/>
          <w:lang w:val="en-US"/>
        </w:rPr>
        <w:t>, our team,… Further</w:t>
      </w:r>
      <w:r w:rsidR="002632EA">
        <w:rPr>
          <w:rFonts w:eastAsia="Times New Roman" w:cs="Times New Roman"/>
          <w:lang w:val="en-US"/>
        </w:rPr>
        <w:t>more</w:t>
      </w:r>
      <w:r w:rsidR="00932230" w:rsidRPr="006B6400">
        <w:rPr>
          <w:rFonts w:eastAsia="Times New Roman" w:cs="Times New Roman"/>
          <w:lang w:val="en-US"/>
        </w:rPr>
        <w:t>, we also have a Facebook</w:t>
      </w:r>
      <w:r w:rsidR="002632EA">
        <w:rPr>
          <w:rFonts w:eastAsia="Times New Roman" w:cs="Times New Roman"/>
          <w:lang w:val="en-US"/>
        </w:rPr>
        <w:t xml:space="preserve"> </w:t>
      </w:r>
      <w:bookmarkStart w:id="0" w:name="_GoBack"/>
      <w:bookmarkEnd w:id="0"/>
      <w:r w:rsidR="00932230" w:rsidRPr="006B6400">
        <w:rPr>
          <w:rFonts w:eastAsia="Times New Roman" w:cs="Times New Roman"/>
          <w:lang w:val="en-US"/>
        </w:rPr>
        <w:t>page</w:t>
      </w:r>
      <w:r w:rsidR="00F52021">
        <w:rPr>
          <w:rFonts w:eastAsia="Times New Roman" w:cs="Times New Roman"/>
          <w:lang w:val="en-US"/>
        </w:rPr>
        <w:t xml:space="preserve"> and a web shop</w:t>
      </w:r>
      <w:r w:rsidR="00932230" w:rsidRPr="006B6400">
        <w:rPr>
          <w:rFonts w:eastAsia="Times New Roman" w:cs="Times New Roman"/>
          <w:lang w:val="en-US"/>
        </w:rPr>
        <w:t>.</w:t>
      </w:r>
    </w:p>
    <w:p w:rsidR="00D428BB" w:rsidRPr="00D428BB" w:rsidRDefault="00D428BB" w:rsidP="00846C15">
      <w:pPr>
        <w:numPr>
          <w:ilvl w:val="0"/>
          <w:numId w:val="9"/>
        </w:numPr>
        <w:spacing w:before="100" w:beforeAutospacing="1" w:after="100" w:afterAutospacing="1" w:line="240" w:lineRule="auto"/>
        <w:rPr>
          <w:rFonts w:ascii="Times New Roman" w:eastAsia="Times New Roman" w:hAnsi="Times New Roman" w:cs="Times New Roman"/>
          <w:sz w:val="24"/>
          <w:szCs w:val="24"/>
          <w:lang w:val="en-US"/>
        </w:rPr>
      </w:pPr>
      <w:r w:rsidRPr="00D428BB">
        <w:rPr>
          <w:rFonts w:ascii="Times New Roman" w:eastAsia="Times New Roman" w:hAnsi="Times New Roman" w:cs="Times New Roman"/>
          <w:b/>
          <w:sz w:val="24"/>
          <w:szCs w:val="24"/>
          <w:lang w:val="en-US"/>
        </w:rPr>
        <w:t>Current resources and skills</w:t>
      </w:r>
      <w:r w:rsidR="00385B9A" w:rsidRPr="00846C15">
        <w:rPr>
          <w:rFonts w:ascii="Times New Roman" w:eastAsia="Times New Roman" w:hAnsi="Times New Roman" w:cs="Times New Roman"/>
          <w:sz w:val="24"/>
          <w:szCs w:val="24"/>
          <w:lang w:val="en-US"/>
        </w:rPr>
        <w:br/>
      </w:r>
      <w:r w:rsidR="00385B9A" w:rsidRPr="00525391">
        <w:rPr>
          <w:rFonts w:eastAsia="Times New Roman" w:cs="Times New Roman"/>
          <w:lang w:val="en-US"/>
        </w:rPr>
        <w:t>We have an ICT professional in our company to manage the website.</w:t>
      </w:r>
      <w:r w:rsidR="00846C15" w:rsidRPr="00525391">
        <w:rPr>
          <w:rFonts w:eastAsia="Times New Roman" w:cs="Times New Roman"/>
          <w:lang w:val="en-US"/>
        </w:rPr>
        <w:t xml:space="preserve"> This takes about 15 % of his time.</w:t>
      </w:r>
      <w:r w:rsidR="00385B9A" w:rsidRPr="00525391">
        <w:rPr>
          <w:rFonts w:eastAsia="Times New Roman" w:cs="Times New Roman"/>
          <w:lang w:val="en-US"/>
        </w:rPr>
        <w:t xml:space="preserve"> </w:t>
      </w:r>
      <w:r w:rsidR="00525391" w:rsidRPr="00525391">
        <w:rPr>
          <w:rFonts w:eastAsia="Times New Roman" w:cs="Times New Roman"/>
          <w:lang w:val="en-US"/>
        </w:rPr>
        <w:t xml:space="preserve">The other part of the website, namely the web shop, we will outsource because we haven’t the current resources and skills to create it. </w:t>
      </w:r>
      <w:r w:rsidR="00385B9A" w:rsidRPr="00525391">
        <w:rPr>
          <w:rFonts w:eastAsia="Times New Roman" w:cs="Times New Roman"/>
          <w:lang w:val="en-US"/>
        </w:rPr>
        <w:t>We also have one person available 20 % of her time for communication management (Facebook, ‘contact’, FAQ)</w:t>
      </w:r>
      <w:r w:rsidR="00846C15" w:rsidRPr="00525391">
        <w:rPr>
          <w:rFonts w:eastAsia="Times New Roman" w:cs="Times New Roman"/>
          <w:lang w:val="en-US"/>
        </w:rPr>
        <w:t>. Later, this person also can be responsible for the questions asked via the web shop. Next to this, we also have one person who is responsible for setting and adjusting prices. That same person also creates the product catalogue for the coming web shop. This task takes about 15 % of his time. Like most other companies, they also have persons (all the sellers) who are responsible for customer service and after sales.</w:t>
      </w:r>
    </w:p>
    <w:p w:rsidR="00D428BB" w:rsidRPr="00D428BB" w:rsidRDefault="00D428BB" w:rsidP="00D428BB">
      <w:pPr>
        <w:numPr>
          <w:ilvl w:val="0"/>
          <w:numId w:val="10"/>
        </w:numPr>
        <w:spacing w:before="100" w:beforeAutospacing="1" w:after="100" w:afterAutospacing="1" w:line="240" w:lineRule="auto"/>
        <w:rPr>
          <w:rFonts w:ascii="Times New Roman" w:eastAsia="Times New Roman" w:hAnsi="Times New Roman" w:cs="Times New Roman"/>
          <w:sz w:val="24"/>
          <w:szCs w:val="24"/>
          <w:lang w:val="en-US"/>
        </w:rPr>
      </w:pPr>
      <w:r w:rsidRPr="00D428BB">
        <w:rPr>
          <w:rFonts w:ascii="Times New Roman" w:eastAsia="Times New Roman" w:hAnsi="Times New Roman" w:cs="Times New Roman"/>
          <w:b/>
          <w:sz w:val="24"/>
          <w:szCs w:val="24"/>
          <w:lang w:val="en-US"/>
        </w:rPr>
        <w:t>Processes and infrastructure to deliver to the customer</w:t>
      </w:r>
      <w:r w:rsidR="00525391">
        <w:rPr>
          <w:rFonts w:ascii="Times New Roman" w:eastAsia="Times New Roman" w:hAnsi="Times New Roman" w:cs="Times New Roman"/>
          <w:b/>
          <w:sz w:val="24"/>
          <w:szCs w:val="24"/>
          <w:lang w:val="en-US"/>
        </w:rPr>
        <w:br/>
      </w:r>
      <w:r w:rsidR="00525391" w:rsidRPr="00525391">
        <w:rPr>
          <w:rFonts w:eastAsia="Times New Roman" w:cs="Times New Roman"/>
          <w:iCs/>
          <w:lang w:val="en-US"/>
        </w:rPr>
        <w:t xml:space="preserve">We have one shop, located in </w:t>
      </w:r>
      <w:proofErr w:type="spellStart"/>
      <w:r w:rsidR="00525391" w:rsidRPr="00525391">
        <w:rPr>
          <w:rFonts w:eastAsia="Times New Roman" w:cs="Times New Roman"/>
          <w:iCs/>
          <w:lang w:val="en-US"/>
        </w:rPr>
        <w:t>Torhout</w:t>
      </w:r>
      <w:proofErr w:type="spellEnd"/>
      <w:r w:rsidR="00525391" w:rsidRPr="00525391">
        <w:rPr>
          <w:rFonts w:eastAsia="Times New Roman" w:cs="Times New Roman"/>
          <w:iCs/>
          <w:lang w:val="en-US"/>
        </w:rPr>
        <w:t xml:space="preserve"> where people directly can buy their products. If they don’t have the time to come to our shop, they can place an order online. If they buy below the 100 euros, the delivery costs are for the customer. If the price is higher than 100 euros, the delivery costs are for the us</w:t>
      </w:r>
      <w:r w:rsidR="00525391">
        <w:rPr>
          <w:rFonts w:ascii="Times New Roman" w:eastAsia="Times New Roman" w:hAnsi="Times New Roman" w:cs="Times New Roman"/>
          <w:iCs/>
          <w:lang w:val="en-US"/>
        </w:rPr>
        <w:t xml:space="preserve">. </w:t>
      </w:r>
    </w:p>
    <w:p w:rsidR="00F52021" w:rsidRPr="00F52021" w:rsidRDefault="00D428BB" w:rsidP="00DA2BE5">
      <w:pPr>
        <w:numPr>
          <w:ilvl w:val="0"/>
          <w:numId w:val="11"/>
        </w:numPr>
        <w:spacing w:before="100" w:beforeAutospacing="1" w:after="100" w:afterAutospacing="1" w:line="240" w:lineRule="auto"/>
        <w:rPr>
          <w:lang w:val="en-US"/>
        </w:rPr>
      </w:pPr>
      <w:r w:rsidRPr="00D428BB">
        <w:rPr>
          <w:rFonts w:eastAsia="Times New Roman" w:cs="Times New Roman"/>
          <w:b/>
          <w:sz w:val="24"/>
          <w:szCs w:val="24"/>
          <w:lang w:val="en-US"/>
        </w:rPr>
        <w:t>ICT landscape</w:t>
      </w:r>
      <w:r w:rsidR="00FF6BD8" w:rsidRPr="00F52021">
        <w:rPr>
          <w:rFonts w:ascii="Times New Roman" w:eastAsia="Times New Roman" w:hAnsi="Times New Roman" w:cs="Times New Roman"/>
          <w:sz w:val="24"/>
          <w:szCs w:val="24"/>
          <w:lang w:val="en-US"/>
        </w:rPr>
        <w:br/>
      </w:r>
      <w:r w:rsidR="00FF6BD8" w:rsidRPr="00F52021">
        <w:rPr>
          <w:rFonts w:eastAsia="Times New Roman" w:cs="Times New Roman"/>
          <w:lang w:val="en-US"/>
        </w:rPr>
        <w:t xml:space="preserve">First of all, we make use of Enterprise Resource Planning.  </w:t>
      </w:r>
      <w:r w:rsidR="00525391" w:rsidRPr="00F52021">
        <w:rPr>
          <w:rFonts w:eastAsia="Times New Roman" w:cs="Times New Roman"/>
          <w:lang w:val="en-US"/>
        </w:rPr>
        <w:br/>
      </w:r>
      <w:r w:rsidR="00FF6BD8" w:rsidRPr="00F52021">
        <w:rPr>
          <w:rFonts w:eastAsia="Times New Roman" w:cs="Times New Roman"/>
          <w:lang w:val="en-US"/>
        </w:rPr>
        <w:t>Besides that,</w:t>
      </w:r>
      <w:r w:rsidR="00525391" w:rsidRPr="00F52021">
        <w:rPr>
          <w:rFonts w:eastAsia="Times New Roman" w:cs="Times New Roman"/>
          <w:lang w:val="en-US"/>
        </w:rPr>
        <w:t xml:space="preserve"> we make use of CRM to improve and optimize the relationship with our customers</w:t>
      </w:r>
      <w:r w:rsidR="00F52021">
        <w:rPr>
          <w:rFonts w:eastAsia="Times New Roman" w:cs="Times New Roman"/>
          <w:lang w:val="en-US"/>
        </w:rPr>
        <w:t>.</w:t>
      </w:r>
    </w:p>
    <w:p w:rsidR="00F52021" w:rsidRDefault="00F52021" w:rsidP="00F52021">
      <w:pPr>
        <w:spacing w:before="100" w:beforeAutospacing="1" w:after="100" w:afterAutospacing="1" w:line="240" w:lineRule="auto"/>
        <w:ind w:left="720"/>
        <w:rPr>
          <w:lang w:val="en-US"/>
        </w:rPr>
      </w:pPr>
    </w:p>
    <w:p w:rsidR="00F52021" w:rsidRDefault="00F52021" w:rsidP="00F52021">
      <w:pPr>
        <w:spacing w:before="100" w:beforeAutospacing="1" w:after="100" w:afterAutospacing="1" w:line="240" w:lineRule="auto"/>
        <w:ind w:left="720"/>
        <w:rPr>
          <w:lang w:val="en-US"/>
        </w:rPr>
      </w:pPr>
    </w:p>
    <w:p w:rsidR="00F52021" w:rsidRDefault="00F52021" w:rsidP="00F52021">
      <w:pPr>
        <w:spacing w:before="100" w:beforeAutospacing="1" w:after="100" w:afterAutospacing="1" w:line="240" w:lineRule="auto"/>
        <w:ind w:left="720"/>
        <w:rPr>
          <w:lang w:val="en-US"/>
        </w:rPr>
      </w:pPr>
    </w:p>
    <w:p w:rsidR="00F52021" w:rsidRDefault="00F52021" w:rsidP="00F52021">
      <w:pPr>
        <w:spacing w:before="100" w:beforeAutospacing="1" w:after="100" w:afterAutospacing="1" w:line="240" w:lineRule="auto"/>
        <w:ind w:left="720"/>
        <w:rPr>
          <w:lang w:val="en-US"/>
        </w:rPr>
      </w:pPr>
    </w:p>
    <w:p w:rsidR="00F52021" w:rsidRDefault="00F52021" w:rsidP="00F52021">
      <w:pPr>
        <w:spacing w:before="100" w:beforeAutospacing="1" w:after="100" w:afterAutospacing="1" w:line="240" w:lineRule="auto"/>
        <w:ind w:left="720"/>
        <w:rPr>
          <w:lang w:val="en-US"/>
        </w:rPr>
      </w:pPr>
    </w:p>
    <w:p w:rsidR="00F52021" w:rsidRDefault="00F52021" w:rsidP="00F52021">
      <w:pPr>
        <w:spacing w:before="100" w:beforeAutospacing="1" w:after="100" w:afterAutospacing="1" w:line="240" w:lineRule="auto"/>
        <w:ind w:left="720"/>
        <w:rPr>
          <w:lang w:val="en-US"/>
        </w:rPr>
      </w:pPr>
    </w:p>
    <w:p w:rsidR="00F52021" w:rsidRDefault="00F52021" w:rsidP="00F52021">
      <w:pPr>
        <w:spacing w:before="100" w:beforeAutospacing="1" w:after="100" w:afterAutospacing="1" w:line="240" w:lineRule="auto"/>
        <w:ind w:left="720"/>
        <w:rPr>
          <w:lang w:val="en-US"/>
        </w:rPr>
      </w:pPr>
    </w:p>
    <w:p w:rsidR="00DA2BE5" w:rsidRPr="00F52021" w:rsidRDefault="00DA2BE5" w:rsidP="00F52021">
      <w:pPr>
        <w:pStyle w:val="Kop2"/>
        <w:rPr>
          <w:lang w:val="en-US"/>
        </w:rPr>
      </w:pPr>
      <w:r w:rsidRPr="00F52021">
        <w:rPr>
          <w:lang w:val="en-US"/>
        </w:rPr>
        <w:lastRenderedPageBreak/>
        <w:t>2.3 SWOT analysis</w:t>
      </w:r>
    </w:p>
    <w:p w:rsidR="00DA2BE5" w:rsidRDefault="00E26A73" w:rsidP="00DA2BE5">
      <w:pPr>
        <w:rPr>
          <w:lang w:val="en-US"/>
        </w:rPr>
      </w:pPr>
      <w:r>
        <w:rPr>
          <w:lang w:val="en-US"/>
        </w:rPr>
        <w:br/>
      </w:r>
      <w:r>
        <w:rPr>
          <w:noProof/>
        </w:rPr>
        <w:drawing>
          <wp:inline distT="0" distB="0" distL="0" distR="0">
            <wp:extent cx="5760720" cy="2632121"/>
            <wp:effectExtent l="1905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5760720" cy="2632121"/>
                    </a:xfrm>
                    <a:prstGeom prst="rect">
                      <a:avLst/>
                    </a:prstGeom>
                    <a:noFill/>
                    <a:ln w="9525">
                      <a:noFill/>
                      <a:miter lim="800000"/>
                      <a:headEnd/>
                      <a:tailEnd/>
                    </a:ln>
                  </pic:spPr>
                </pic:pic>
              </a:graphicData>
            </a:graphic>
          </wp:inline>
        </w:drawing>
      </w:r>
    </w:p>
    <w:p w:rsidR="00E26A73" w:rsidRDefault="00E26A73" w:rsidP="00DA2BE5">
      <w:pPr>
        <w:rPr>
          <w:lang w:val="en-US"/>
        </w:rPr>
      </w:pPr>
      <w:r>
        <w:rPr>
          <w:noProof/>
        </w:rPr>
        <w:drawing>
          <wp:inline distT="0" distB="0" distL="0" distR="0">
            <wp:extent cx="5760720" cy="1983679"/>
            <wp:effectExtent l="1905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5760720" cy="1983679"/>
                    </a:xfrm>
                    <a:prstGeom prst="rect">
                      <a:avLst/>
                    </a:prstGeom>
                    <a:noFill/>
                    <a:ln w="9525">
                      <a:noFill/>
                      <a:miter lim="800000"/>
                      <a:headEnd/>
                      <a:tailEnd/>
                    </a:ln>
                  </pic:spPr>
                </pic:pic>
              </a:graphicData>
            </a:graphic>
          </wp:inline>
        </w:drawing>
      </w:r>
    </w:p>
    <w:p w:rsidR="00DA2BE5" w:rsidRDefault="00DA2BE5" w:rsidP="00DA2BE5">
      <w:pPr>
        <w:pStyle w:val="Kop1"/>
        <w:rPr>
          <w:lang w:val="en-US"/>
        </w:rPr>
      </w:pPr>
      <w:r>
        <w:rPr>
          <w:lang w:val="en-US"/>
        </w:rPr>
        <w:t>3 Objectives</w:t>
      </w:r>
    </w:p>
    <w:p w:rsidR="00DA2BE5" w:rsidRDefault="00DA2BE5" w:rsidP="00DA2BE5">
      <w:pPr>
        <w:pStyle w:val="Kop2"/>
        <w:rPr>
          <w:lang w:val="en-US"/>
        </w:rPr>
      </w:pPr>
      <w:r>
        <w:rPr>
          <w:lang w:val="en-US"/>
        </w:rPr>
        <w:t>3.1 Business objectives</w:t>
      </w:r>
    </w:p>
    <w:p w:rsidR="00766095" w:rsidRDefault="00766095" w:rsidP="00766095">
      <w:pPr>
        <w:rPr>
          <w:lang w:val="en-US"/>
        </w:rPr>
      </w:pPr>
      <w:r>
        <w:rPr>
          <w:lang w:val="en-US"/>
        </w:rPr>
        <w:t>VO-cars’</w:t>
      </w:r>
      <w:r w:rsidR="007D5D7A">
        <w:rPr>
          <w:lang w:val="en-US"/>
        </w:rPr>
        <w:t xml:space="preserve"> mission</w:t>
      </w:r>
      <w:r>
        <w:rPr>
          <w:lang w:val="en-US"/>
        </w:rPr>
        <w:t xml:space="preserve"> is to provide a trading platform where anyone from Belgium can trade </w:t>
      </w:r>
      <w:r w:rsidR="007D5D7A">
        <w:rPr>
          <w:lang w:val="en-US"/>
        </w:rPr>
        <w:t xml:space="preserve">a lot of nearly new and new car parts. We want to make it more easy for the customers to buy our products online without having to go to our shop in </w:t>
      </w:r>
      <w:proofErr w:type="spellStart"/>
      <w:r w:rsidR="007D5D7A">
        <w:rPr>
          <w:lang w:val="en-US"/>
        </w:rPr>
        <w:t>Torhout</w:t>
      </w:r>
      <w:proofErr w:type="spellEnd"/>
      <w:r w:rsidR="007D5D7A">
        <w:rPr>
          <w:lang w:val="en-US"/>
        </w:rPr>
        <w:t xml:space="preserve">. That way, we will continue to increase the number of clients and create brand awareness. </w:t>
      </w:r>
    </w:p>
    <w:p w:rsidR="00E61B28" w:rsidRDefault="00E61B28" w:rsidP="00766095">
      <w:pPr>
        <w:rPr>
          <w:lang w:val="en-US"/>
        </w:rPr>
      </w:pPr>
    </w:p>
    <w:p w:rsidR="00E61B28" w:rsidRDefault="00E61B28" w:rsidP="00766095">
      <w:pPr>
        <w:rPr>
          <w:lang w:val="en-US"/>
        </w:rPr>
      </w:pPr>
    </w:p>
    <w:p w:rsidR="00E61B28" w:rsidRDefault="00E61B28" w:rsidP="00766095">
      <w:pPr>
        <w:rPr>
          <w:lang w:val="en-US"/>
        </w:rPr>
      </w:pPr>
    </w:p>
    <w:p w:rsidR="00E61B28" w:rsidRDefault="00E61B28" w:rsidP="00766095">
      <w:pPr>
        <w:rPr>
          <w:lang w:val="en-US"/>
        </w:rPr>
      </w:pPr>
    </w:p>
    <w:p w:rsidR="00DA2BE5" w:rsidRDefault="00DA2BE5" w:rsidP="00DA2BE5">
      <w:pPr>
        <w:pStyle w:val="Kop2"/>
        <w:rPr>
          <w:lang w:val="en-US"/>
        </w:rPr>
      </w:pPr>
      <w:r>
        <w:rPr>
          <w:lang w:val="en-US"/>
        </w:rPr>
        <w:lastRenderedPageBreak/>
        <w:t>3.2 Detailed objectives</w:t>
      </w:r>
    </w:p>
    <w:p w:rsidR="00F52021" w:rsidRDefault="00F52021" w:rsidP="00F52021">
      <w:pPr>
        <w:pStyle w:val="Kop3"/>
        <w:rPr>
          <w:lang w:val="en-US"/>
        </w:rPr>
      </w:pPr>
      <w:r>
        <w:rPr>
          <w:lang w:val="en-US"/>
        </w:rPr>
        <w:t>3.2.1 Tangible benefits</w:t>
      </w:r>
    </w:p>
    <w:p w:rsidR="00F52021" w:rsidRPr="00F52021" w:rsidRDefault="00F52021" w:rsidP="00E61B28">
      <w:pPr>
        <w:rPr>
          <w:lang w:val="en-US"/>
        </w:rPr>
      </w:pPr>
      <w:r>
        <w:rPr>
          <w:lang w:val="en-US"/>
        </w:rPr>
        <w:t xml:space="preserve">Due to our web shop, we will increase sales which will address a geographically more spread customer base (only Belgium!) then what we can cover through our </w:t>
      </w:r>
      <w:r w:rsidR="00E61B28">
        <w:rPr>
          <w:lang w:val="en-US"/>
        </w:rPr>
        <w:t xml:space="preserve">real-life </w:t>
      </w:r>
      <w:r>
        <w:rPr>
          <w:lang w:val="en-US"/>
        </w:rPr>
        <w:t>shop</w:t>
      </w:r>
      <w:r w:rsidR="00E61B28">
        <w:rPr>
          <w:lang w:val="en-US"/>
        </w:rPr>
        <w:t xml:space="preserve"> in </w:t>
      </w:r>
      <w:proofErr w:type="spellStart"/>
      <w:r w:rsidR="00E61B28">
        <w:rPr>
          <w:lang w:val="en-US"/>
        </w:rPr>
        <w:t>Torhout</w:t>
      </w:r>
      <w:proofErr w:type="spellEnd"/>
      <w:r>
        <w:rPr>
          <w:lang w:val="en-US"/>
        </w:rPr>
        <w:t xml:space="preserve">. </w:t>
      </w:r>
      <w:r w:rsidR="00E61B28">
        <w:rPr>
          <w:lang w:val="en-US"/>
        </w:rPr>
        <w:t xml:space="preserve">We will also put new promotions on our web shop every month. A goal we also want to reach is that every client has a response on his/her question within a day. </w:t>
      </w:r>
      <w:r w:rsidR="00E61B28" w:rsidRPr="00E61B28">
        <w:rPr>
          <w:rFonts w:eastAsia="Verdana" w:cstheme="minorHAnsi"/>
          <w:lang w:val="en-US"/>
        </w:rPr>
        <w:t xml:space="preserve"> </w:t>
      </w:r>
    </w:p>
    <w:p w:rsidR="00F52021" w:rsidRDefault="00F52021" w:rsidP="00F52021">
      <w:pPr>
        <w:pStyle w:val="Kop3"/>
        <w:rPr>
          <w:lang w:val="en-US"/>
        </w:rPr>
      </w:pPr>
      <w:r>
        <w:rPr>
          <w:lang w:val="en-US"/>
        </w:rPr>
        <w:t>3.2.2 Intangible benefits</w:t>
      </w:r>
    </w:p>
    <w:p w:rsidR="00E61B28" w:rsidRPr="004C1773" w:rsidRDefault="004C1773" w:rsidP="00E61B28">
      <w:pPr>
        <w:rPr>
          <w:lang w:val="en-US"/>
        </w:rPr>
      </w:pPr>
      <w:r>
        <w:rPr>
          <w:lang w:val="en-US"/>
        </w:rPr>
        <w:t>We would like to increase the online brand awareness with 30 % in the first year and achieve a customer satisfaction of 80 %.</w:t>
      </w:r>
      <w:r>
        <w:rPr>
          <w:lang w:val="en-US"/>
        </w:rPr>
        <w:br/>
      </w:r>
    </w:p>
    <w:p w:rsidR="00DA2BE5" w:rsidRDefault="00DA2BE5" w:rsidP="00DA2BE5">
      <w:pPr>
        <w:pStyle w:val="Kop2"/>
        <w:rPr>
          <w:lang w:val="en-US"/>
        </w:rPr>
      </w:pPr>
      <w:r>
        <w:rPr>
          <w:lang w:val="en-US"/>
        </w:rPr>
        <w:t>3.3 Critical success factors</w:t>
      </w:r>
    </w:p>
    <w:p w:rsidR="004C1773" w:rsidRPr="004C1773" w:rsidRDefault="004C1773" w:rsidP="004C1773">
      <w:pPr>
        <w:rPr>
          <w:lang w:val="en-US"/>
        </w:rPr>
      </w:pPr>
      <w:r>
        <w:rPr>
          <w:lang w:val="en-US"/>
        </w:rPr>
        <w:t>First of all, we need to do a lot of advertising in our current shop  and via social media so that way, we could increase the online brand awareness. When customers know they can buy our products online</w:t>
      </w:r>
      <w:r w:rsidR="00646FF1">
        <w:rPr>
          <w:lang w:val="en-US"/>
        </w:rPr>
        <w:t xml:space="preserve"> and they see we give monthly new promotions</w:t>
      </w:r>
      <w:r>
        <w:rPr>
          <w:lang w:val="en-US"/>
        </w:rPr>
        <w:t xml:space="preserve">, we also reach the goal of ‘customer satisfaction’. </w:t>
      </w:r>
      <w:r w:rsidR="00E33C25">
        <w:rPr>
          <w:lang w:val="en-US"/>
        </w:rPr>
        <w:t xml:space="preserve"> As mentioned before, we also have a person who is responsible for communication management, so it shouldn’t be a problem to answer the customer’s question within a day.</w:t>
      </w:r>
    </w:p>
    <w:p w:rsidR="004C1773" w:rsidRDefault="004C1773" w:rsidP="00DA2BE5">
      <w:pPr>
        <w:rPr>
          <w:lang w:val="en-US"/>
        </w:rPr>
      </w:pPr>
    </w:p>
    <w:p w:rsidR="00DA2BE5" w:rsidRDefault="00DA2BE5" w:rsidP="00DA2BE5">
      <w:pPr>
        <w:pStyle w:val="Kop1"/>
        <w:rPr>
          <w:lang w:val="en-US"/>
        </w:rPr>
      </w:pPr>
      <w:r>
        <w:rPr>
          <w:lang w:val="en-US"/>
        </w:rPr>
        <w:t>4 Strategy and Tactics</w:t>
      </w:r>
    </w:p>
    <w:p w:rsidR="00DA2BE5" w:rsidRDefault="00DA2BE5" w:rsidP="00DA2BE5">
      <w:pPr>
        <w:pStyle w:val="Kop2"/>
        <w:rPr>
          <w:lang w:val="en-US"/>
        </w:rPr>
      </w:pPr>
      <w:r>
        <w:rPr>
          <w:lang w:val="en-US"/>
        </w:rPr>
        <w:t>4.1 Channel?</w:t>
      </w:r>
    </w:p>
    <w:p w:rsidR="00646FF1" w:rsidRDefault="00646FF1" w:rsidP="00646FF1">
      <w:pPr>
        <w:rPr>
          <w:lang w:val="en-US"/>
        </w:rPr>
      </w:pPr>
      <w:r>
        <w:rPr>
          <w:lang w:val="en-US"/>
        </w:rPr>
        <w:t xml:space="preserve">Because of the fact that internet is becoming more and more popular nowadays, we stay focused on the online platforms like our social media, our website and of course or web shop. Naturally, we also have our current shop in </w:t>
      </w:r>
      <w:proofErr w:type="spellStart"/>
      <w:r>
        <w:rPr>
          <w:lang w:val="en-US"/>
        </w:rPr>
        <w:t>Torhout</w:t>
      </w:r>
      <w:proofErr w:type="spellEnd"/>
      <w:r>
        <w:rPr>
          <w:lang w:val="en-US"/>
        </w:rPr>
        <w:t xml:space="preserve"> to sell and promote our products</w:t>
      </w:r>
    </w:p>
    <w:p w:rsidR="00DA2BE5" w:rsidRDefault="00DA2BE5" w:rsidP="00646FF1">
      <w:pPr>
        <w:pStyle w:val="Kop2"/>
        <w:rPr>
          <w:lang w:val="en-US"/>
        </w:rPr>
      </w:pPr>
      <w:r>
        <w:rPr>
          <w:lang w:val="en-US"/>
        </w:rPr>
        <w:t>4.2 Product?</w:t>
      </w:r>
    </w:p>
    <w:p w:rsidR="00646FF1" w:rsidRDefault="00646FF1" w:rsidP="00646FF1">
      <w:pPr>
        <w:rPr>
          <w:lang w:val="en-US"/>
        </w:rPr>
      </w:pPr>
      <w:r>
        <w:rPr>
          <w:lang w:val="en-US"/>
        </w:rPr>
        <w:t>The products which we offer in our current shop are the same as the ones on our web shop.</w:t>
      </w:r>
    </w:p>
    <w:p w:rsidR="00DA2BE5" w:rsidRDefault="00DA2BE5" w:rsidP="00646FF1">
      <w:pPr>
        <w:pStyle w:val="Kop2"/>
        <w:rPr>
          <w:lang w:val="en-US"/>
        </w:rPr>
      </w:pPr>
      <w:r>
        <w:rPr>
          <w:lang w:val="en-US"/>
        </w:rPr>
        <w:t>4.3 Market?</w:t>
      </w:r>
    </w:p>
    <w:p w:rsidR="00B879D0" w:rsidRPr="00FC5E99" w:rsidRDefault="00B879D0" w:rsidP="00FC5E99">
      <w:pPr>
        <w:rPr>
          <w:rFonts w:eastAsia="Verdana" w:cstheme="minorHAnsi"/>
          <w:lang w:val="en-US"/>
        </w:rPr>
      </w:pPr>
      <w:r>
        <w:rPr>
          <w:lang w:val="en-US"/>
        </w:rPr>
        <w:t xml:space="preserve">With our shop in </w:t>
      </w:r>
      <w:proofErr w:type="spellStart"/>
      <w:r>
        <w:rPr>
          <w:lang w:val="en-US"/>
        </w:rPr>
        <w:t>Torhout</w:t>
      </w:r>
      <w:proofErr w:type="spellEnd"/>
      <w:r>
        <w:rPr>
          <w:lang w:val="en-US"/>
        </w:rPr>
        <w:t xml:space="preserve">, we only reach people who lives in </w:t>
      </w:r>
      <w:proofErr w:type="spellStart"/>
      <w:r>
        <w:rPr>
          <w:lang w:val="en-US"/>
        </w:rPr>
        <w:t>Torhout</w:t>
      </w:r>
      <w:proofErr w:type="spellEnd"/>
      <w:r>
        <w:rPr>
          <w:lang w:val="en-US"/>
        </w:rPr>
        <w:t xml:space="preserve"> or nearby. Due to our web shop, the whole Belgian population can buy our products.</w:t>
      </w:r>
    </w:p>
    <w:p w:rsidR="00DA2BE5" w:rsidRDefault="00DA2BE5" w:rsidP="00DA2BE5">
      <w:pPr>
        <w:pStyle w:val="Kop2"/>
        <w:rPr>
          <w:lang w:val="en-US"/>
        </w:rPr>
      </w:pPr>
      <w:r>
        <w:rPr>
          <w:lang w:val="en-US"/>
        </w:rPr>
        <w:t>4.4 Process and Structures?</w:t>
      </w:r>
    </w:p>
    <w:p w:rsidR="00B879D0" w:rsidRPr="00B879D0" w:rsidRDefault="00B879D0" w:rsidP="00B879D0">
      <w:pPr>
        <w:rPr>
          <w:lang w:val="en-US"/>
        </w:rPr>
      </w:pPr>
      <w:r>
        <w:rPr>
          <w:lang w:val="en-US"/>
        </w:rPr>
        <w:t xml:space="preserve">Some of the processes have to change within the company because of the implementation of the online shop. </w:t>
      </w:r>
      <w:r w:rsidR="00FC5E99">
        <w:rPr>
          <w:lang w:val="en-US"/>
        </w:rPr>
        <w:t xml:space="preserve">Especially, when there are incoming orders from people who buy via the web shop, they will have to check whether the products are in stock. So, they have to have a sort of computer program for that. If the goods aren’t in stock, they have to order them to their supplier and else, the demanded products will be delivered to the customer as soon as possible with DHL (most of all within 2 days). </w:t>
      </w:r>
    </w:p>
    <w:p w:rsidR="00B879D0" w:rsidRPr="00B879D0" w:rsidRDefault="00B879D0" w:rsidP="00B879D0">
      <w:pPr>
        <w:rPr>
          <w:lang w:val="en-US"/>
        </w:rPr>
      </w:pPr>
    </w:p>
    <w:p w:rsidR="00DA2BE5" w:rsidRDefault="00DA2BE5" w:rsidP="00DA2BE5">
      <w:pPr>
        <w:pStyle w:val="Kop2"/>
        <w:rPr>
          <w:lang w:val="en-US"/>
        </w:rPr>
      </w:pPr>
      <w:r>
        <w:rPr>
          <w:lang w:val="en-US"/>
        </w:rPr>
        <w:lastRenderedPageBreak/>
        <w:t>4.5 Price and promotions?</w:t>
      </w:r>
    </w:p>
    <w:p w:rsidR="00FC5E99" w:rsidRDefault="00FC5E99" w:rsidP="00FC5E99">
      <w:pPr>
        <w:rPr>
          <w:lang w:val="en-US"/>
        </w:rPr>
      </w:pPr>
      <w:r>
        <w:rPr>
          <w:lang w:val="en-US"/>
        </w:rPr>
        <w:t xml:space="preserve">We decided to offer the same price on our web shop as in our current shop. When people buy something on our web shop below the 100 </w:t>
      </w:r>
      <w:r w:rsidR="00620D36">
        <w:rPr>
          <w:lang w:val="en-US"/>
        </w:rPr>
        <w:t>euros</w:t>
      </w:r>
      <w:r>
        <w:rPr>
          <w:lang w:val="en-US"/>
        </w:rPr>
        <w:t>, the delivery costs are for them. Else, we will pay the delivery costs. Further, we offer each month also promotions on our web shop.</w:t>
      </w:r>
    </w:p>
    <w:p w:rsidR="00DA2BE5" w:rsidRDefault="00DA2BE5" w:rsidP="00DA2BE5">
      <w:pPr>
        <w:pStyle w:val="Kop2"/>
        <w:rPr>
          <w:lang w:val="en-US"/>
        </w:rPr>
      </w:pPr>
      <w:r>
        <w:rPr>
          <w:lang w:val="en-US"/>
        </w:rPr>
        <w:t>4.6 Your place in the sales process?</w:t>
      </w:r>
    </w:p>
    <w:p w:rsidR="00276CA8" w:rsidRPr="00276CA8" w:rsidRDefault="00276CA8" w:rsidP="00276CA8">
      <w:pPr>
        <w:rPr>
          <w:lang w:val="en-US"/>
        </w:rPr>
      </w:pPr>
      <w:r>
        <w:rPr>
          <w:lang w:val="en-US"/>
        </w:rPr>
        <w:t xml:space="preserve">The place of the web shop of VO-cars in the sales process is definitely </w:t>
      </w:r>
      <w:r w:rsidR="00620D36">
        <w:rPr>
          <w:lang w:val="en-US"/>
        </w:rPr>
        <w:t>‘</w:t>
      </w:r>
      <w:r>
        <w:rPr>
          <w:lang w:val="en-US"/>
        </w:rPr>
        <w:t>the seller</w:t>
      </w:r>
      <w:r w:rsidR="00620D36">
        <w:rPr>
          <w:lang w:val="en-US"/>
        </w:rPr>
        <w:t>’</w:t>
      </w:r>
      <w:r>
        <w:rPr>
          <w:lang w:val="en-US"/>
        </w:rPr>
        <w:t>. The aim of the company is to promote and sell their products directly to the customers. The products with the prices are mentioned on the web shop and there’s no negotiating about it.</w:t>
      </w:r>
    </w:p>
    <w:p w:rsidR="00DA2BE5" w:rsidRPr="00423426" w:rsidRDefault="00DA2BE5" w:rsidP="00DA2BE5">
      <w:pPr>
        <w:pStyle w:val="Kop1"/>
        <w:rPr>
          <w:rFonts w:eastAsia="Times New Roman"/>
          <w:lang w:val="en-US"/>
        </w:rPr>
      </w:pPr>
      <w:r w:rsidRPr="00DA2BE5">
        <w:rPr>
          <w:rFonts w:eastAsia="Times New Roman"/>
          <w:lang w:val="en-US"/>
        </w:rPr>
        <w:br/>
      </w:r>
      <w:r w:rsidRPr="00423426">
        <w:rPr>
          <w:rFonts w:eastAsia="Times New Roman"/>
          <w:lang w:val="en-US"/>
        </w:rPr>
        <w:t>5 Resources and budget</w:t>
      </w:r>
    </w:p>
    <w:p w:rsidR="00DA2BE5" w:rsidRDefault="00DA2BE5" w:rsidP="00DA2BE5">
      <w:pPr>
        <w:pStyle w:val="Kop2"/>
        <w:rPr>
          <w:lang w:val="en-US"/>
        </w:rPr>
      </w:pPr>
      <w:r w:rsidRPr="00DA2BE5">
        <w:rPr>
          <w:lang w:val="en-US"/>
        </w:rPr>
        <w:t>5.1 Project timeline assumption</w:t>
      </w:r>
      <w:r w:rsidR="00620D36">
        <w:rPr>
          <w:lang w:val="en-US"/>
        </w:rPr>
        <w:br/>
      </w:r>
    </w:p>
    <w:tbl>
      <w:tblPr>
        <w:tblW w:w="6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1125"/>
        <w:gridCol w:w="1125"/>
        <w:gridCol w:w="1125"/>
      </w:tblGrid>
      <w:tr w:rsidR="00620D36" w:rsidRPr="00620D36" w:rsidTr="00620D36">
        <w:trPr>
          <w:trHeight w:val="300"/>
          <w:tblCellSpacing w:w="0" w:type="dxa"/>
        </w:trPr>
        <w:tc>
          <w:tcPr>
            <w:tcW w:w="3465" w:type="dxa"/>
            <w:tcBorders>
              <w:top w:val="outset" w:sz="6" w:space="0" w:color="auto"/>
              <w:left w:val="outset" w:sz="6" w:space="0" w:color="auto"/>
              <w:bottom w:val="outset" w:sz="6" w:space="0" w:color="auto"/>
              <w:right w:val="outset" w:sz="6" w:space="0" w:color="auto"/>
            </w:tcBorders>
            <w:noWrap/>
            <w:vAlign w:val="center"/>
            <w:hideMark/>
          </w:tcPr>
          <w:p w:rsidR="00620D36" w:rsidRPr="00620D36" w:rsidRDefault="00620D36" w:rsidP="00620D36">
            <w:pPr>
              <w:spacing w:before="100" w:beforeAutospacing="1" w:after="100" w:afterAutospacing="1" w:line="240" w:lineRule="auto"/>
              <w:rPr>
                <w:rFonts w:ascii="Times New Roman" w:eastAsia="Times New Roman" w:hAnsi="Times New Roman" w:cs="Times New Roman"/>
                <w:sz w:val="24"/>
                <w:szCs w:val="24"/>
              </w:rPr>
            </w:pPr>
            <w:r w:rsidRPr="00620D36">
              <w:rPr>
                <w:rFonts w:ascii="Times New Roman" w:eastAsia="Times New Roman" w:hAnsi="Times New Roman" w:cs="Times New Roman"/>
                <w:i/>
                <w:iCs/>
                <w:sz w:val="24"/>
                <w:szCs w:val="24"/>
              </w:rPr>
              <w:t>Services</w:t>
            </w:r>
          </w:p>
        </w:tc>
        <w:tc>
          <w:tcPr>
            <w:tcW w:w="1095" w:type="dxa"/>
            <w:tcBorders>
              <w:top w:val="outset" w:sz="6" w:space="0" w:color="auto"/>
              <w:left w:val="outset" w:sz="6" w:space="0" w:color="auto"/>
              <w:bottom w:val="outset" w:sz="6" w:space="0" w:color="auto"/>
              <w:right w:val="outset" w:sz="6" w:space="0" w:color="auto"/>
            </w:tcBorders>
            <w:noWrap/>
            <w:vAlign w:val="center"/>
            <w:hideMark/>
          </w:tcPr>
          <w:p w:rsidR="00620D36" w:rsidRPr="00620D36" w:rsidRDefault="00620D36" w:rsidP="00620D36">
            <w:pPr>
              <w:spacing w:before="100" w:beforeAutospacing="1" w:after="100" w:afterAutospacing="1" w:line="240" w:lineRule="auto"/>
              <w:rPr>
                <w:rFonts w:ascii="Times New Roman" w:eastAsia="Times New Roman" w:hAnsi="Times New Roman" w:cs="Times New Roman"/>
                <w:sz w:val="24"/>
                <w:szCs w:val="24"/>
              </w:rPr>
            </w:pPr>
            <w:r w:rsidRPr="00620D36">
              <w:rPr>
                <w:rFonts w:ascii="Times New Roman" w:eastAsia="Times New Roman" w:hAnsi="Times New Roman" w:cs="Times New Roman"/>
                <w:i/>
                <w:iCs/>
                <w:sz w:val="24"/>
                <w:szCs w:val="24"/>
              </w:rPr>
              <w:t>Start Date</w:t>
            </w:r>
          </w:p>
        </w:tc>
        <w:tc>
          <w:tcPr>
            <w:tcW w:w="1095" w:type="dxa"/>
            <w:tcBorders>
              <w:top w:val="outset" w:sz="6" w:space="0" w:color="auto"/>
              <w:left w:val="outset" w:sz="6" w:space="0" w:color="auto"/>
              <w:bottom w:val="outset" w:sz="6" w:space="0" w:color="auto"/>
              <w:right w:val="outset" w:sz="6" w:space="0" w:color="auto"/>
            </w:tcBorders>
            <w:noWrap/>
            <w:vAlign w:val="center"/>
            <w:hideMark/>
          </w:tcPr>
          <w:p w:rsidR="00620D36" w:rsidRPr="00620D36" w:rsidRDefault="00620D36" w:rsidP="00620D36">
            <w:pPr>
              <w:spacing w:before="100" w:beforeAutospacing="1" w:after="100" w:afterAutospacing="1" w:line="240" w:lineRule="auto"/>
              <w:rPr>
                <w:rFonts w:ascii="Times New Roman" w:eastAsia="Times New Roman" w:hAnsi="Times New Roman" w:cs="Times New Roman"/>
                <w:sz w:val="24"/>
                <w:szCs w:val="24"/>
              </w:rPr>
            </w:pPr>
            <w:proofErr w:type="spellStart"/>
            <w:r w:rsidRPr="00620D36">
              <w:rPr>
                <w:rFonts w:ascii="Times New Roman" w:eastAsia="Times New Roman" w:hAnsi="Times New Roman" w:cs="Times New Roman"/>
                <w:i/>
                <w:iCs/>
                <w:sz w:val="24"/>
                <w:szCs w:val="24"/>
              </w:rPr>
              <w:t>Duration</w:t>
            </w:r>
            <w:proofErr w:type="spellEnd"/>
          </w:p>
        </w:tc>
        <w:tc>
          <w:tcPr>
            <w:tcW w:w="1095" w:type="dxa"/>
            <w:tcBorders>
              <w:top w:val="outset" w:sz="6" w:space="0" w:color="auto"/>
              <w:left w:val="outset" w:sz="6" w:space="0" w:color="auto"/>
              <w:bottom w:val="outset" w:sz="6" w:space="0" w:color="auto"/>
              <w:right w:val="outset" w:sz="6" w:space="0" w:color="auto"/>
            </w:tcBorders>
            <w:noWrap/>
            <w:vAlign w:val="center"/>
            <w:hideMark/>
          </w:tcPr>
          <w:p w:rsidR="00620D36" w:rsidRPr="00620D36" w:rsidRDefault="00620D36" w:rsidP="00620D36">
            <w:pPr>
              <w:spacing w:before="100" w:beforeAutospacing="1" w:after="100" w:afterAutospacing="1" w:line="240" w:lineRule="auto"/>
              <w:rPr>
                <w:rFonts w:ascii="Times New Roman" w:eastAsia="Times New Roman" w:hAnsi="Times New Roman" w:cs="Times New Roman"/>
                <w:sz w:val="24"/>
                <w:szCs w:val="24"/>
              </w:rPr>
            </w:pPr>
            <w:r w:rsidRPr="00620D36">
              <w:rPr>
                <w:rFonts w:ascii="Times New Roman" w:eastAsia="Times New Roman" w:hAnsi="Times New Roman" w:cs="Times New Roman"/>
                <w:i/>
                <w:iCs/>
                <w:sz w:val="24"/>
                <w:szCs w:val="24"/>
              </w:rPr>
              <w:t>End Date</w:t>
            </w:r>
          </w:p>
        </w:tc>
      </w:tr>
      <w:tr w:rsidR="00620D36" w:rsidRPr="00620D36" w:rsidTr="00620D36">
        <w:trPr>
          <w:trHeight w:val="300"/>
          <w:tblCellSpacing w:w="0" w:type="dxa"/>
        </w:trPr>
        <w:tc>
          <w:tcPr>
            <w:tcW w:w="3465" w:type="dxa"/>
            <w:tcBorders>
              <w:top w:val="outset" w:sz="6" w:space="0" w:color="auto"/>
              <w:left w:val="outset" w:sz="6" w:space="0" w:color="auto"/>
              <w:bottom w:val="outset" w:sz="6" w:space="0" w:color="auto"/>
              <w:right w:val="outset" w:sz="6" w:space="0" w:color="auto"/>
            </w:tcBorders>
            <w:noWrap/>
            <w:vAlign w:val="center"/>
            <w:hideMark/>
          </w:tcPr>
          <w:p w:rsidR="00620D36" w:rsidRPr="00620D36" w:rsidRDefault="00620D36" w:rsidP="00620D36">
            <w:pPr>
              <w:spacing w:before="100" w:beforeAutospacing="1" w:after="100" w:afterAutospacing="1" w:line="240" w:lineRule="auto"/>
              <w:rPr>
                <w:rFonts w:ascii="Times New Roman" w:eastAsia="Times New Roman" w:hAnsi="Times New Roman" w:cs="Times New Roman"/>
                <w:sz w:val="24"/>
                <w:szCs w:val="24"/>
              </w:rPr>
            </w:pPr>
            <w:r w:rsidRPr="00620D36">
              <w:rPr>
                <w:rFonts w:ascii="Times New Roman" w:eastAsia="Times New Roman" w:hAnsi="Times New Roman" w:cs="Times New Roman"/>
                <w:i/>
                <w:iCs/>
                <w:sz w:val="24"/>
                <w:szCs w:val="24"/>
              </w:rPr>
              <w:t xml:space="preserve">Analysis, Design &amp; </w:t>
            </w:r>
            <w:proofErr w:type="spellStart"/>
            <w:r w:rsidRPr="00620D36">
              <w:rPr>
                <w:rFonts w:ascii="Times New Roman" w:eastAsia="Times New Roman" w:hAnsi="Times New Roman" w:cs="Times New Roman"/>
                <w:i/>
                <w:iCs/>
                <w:sz w:val="24"/>
                <w:szCs w:val="24"/>
              </w:rPr>
              <w:t>Implementation</w:t>
            </w:r>
            <w:proofErr w:type="spellEnd"/>
          </w:p>
        </w:tc>
        <w:tc>
          <w:tcPr>
            <w:tcW w:w="1095" w:type="dxa"/>
            <w:tcBorders>
              <w:top w:val="outset" w:sz="6" w:space="0" w:color="auto"/>
              <w:left w:val="outset" w:sz="6" w:space="0" w:color="auto"/>
              <w:bottom w:val="outset" w:sz="6" w:space="0" w:color="auto"/>
              <w:right w:val="outset" w:sz="6" w:space="0" w:color="auto"/>
            </w:tcBorders>
            <w:noWrap/>
            <w:vAlign w:val="center"/>
            <w:hideMark/>
          </w:tcPr>
          <w:p w:rsidR="00620D36" w:rsidRPr="00620D36" w:rsidRDefault="00620D36" w:rsidP="00620D36">
            <w:pPr>
              <w:spacing w:before="100" w:beforeAutospacing="1" w:after="100" w:afterAutospacing="1" w:line="240" w:lineRule="auto"/>
              <w:jc w:val="right"/>
              <w:rPr>
                <w:rFonts w:ascii="Times New Roman" w:eastAsia="Times New Roman" w:hAnsi="Times New Roman" w:cs="Times New Roman"/>
                <w:sz w:val="24"/>
                <w:szCs w:val="24"/>
              </w:rPr>
            </w:pPr>
            <w:r w:rsidRPr="00620D36">
              <w:rPr>
                <w:rFonts w:ascii="Times New Roman" w:eastAsia="Times New Roman" w:hAnsi="Times New Roman" w:cs="Times New Roman"/>
                <w:i/>
                <w:iCs/>
                <w:sz w:val="24"/>
                <w:szCs w:val="24"/>
              </w:rPr>
              <w:t>9/12/2012</w:t>
            </w:r>
          </w:p>
        </w:tc>
        <w:tc>
          <w:tcPr>
            <w:tcW w:w="1095" w:type="dxa"/>
            <w:tcBorders>
              <w:top w:val="outset" w:sz="6" w:space="0" w:color="auto"/>
              <w:left w:val="outset" w:sz="6" w:space="0" w:color="auto"/>
              <w:bottom w:val="outset" w:sz="6" w:space="0" w:color="auto"/>
              <w:right w:val="outset" w:sz="6" w:space="0" w:color="auto"/>
            </w:tcBorders>
            <w:noWrap/>
            <w:vAlign w:val="center"/>
            <w:hideMark/>
          </w:tcPr>
          <w:p w:rsidR="00620D36" w:rsidRPr="00620D36" w:rsidRDefault="00620D36" w:rsidP="00620D36">
            <w:pPr>
              <w:spacing w:before="100" w:beforeAutospacing="1" w:after="100" w:afterAutospacing="1" w:line="240" w:lineRule="auto"/>
              <w:jc w:val="right"/>
              <w:rPr>
                <w:rFonts w:ascii="Times New Roman" w:eastAsia="Times New Roman" w:hAnsi="Times New Roman" w:cs="Times New Roman"/>
                <w:sz w:val="24"/>
                <w:szCs w:val="24"/>
              </w:rPr>
            </w:pPr>
            <w:r w:rsidRPr="00620D36">
              <w:rPr>
                <w:rFonts w:ascii="Times New Roman" w:eastAsia="Times New Roman" w:hAnsi="Times New Roman" w:cs="Times New Roman"/>
                <w:i/>
                <w:iCs/>
                <w:sz w:val="24"/>
                <w:szCs w:val="24"/>
              </w:rPr>
              <w:t>60</w:t>
            </w:r>
          </w:p>
        </w:tc>
        <w:tc>
          <w:tcPr>
            <w:tcW w:w="1095" w:type="dxa"/>
            <w:tcBorders>
              <w:top w:val="outset" w:sz="6" w:space="0" w:color="auto"/>
              <w:left w:val="outset" w:sz="6" w:space="0" w:color="auto"/>
              <w:bottom w:val="outset" w:sz="6" w:space="0" w:color="auto"/>
              <w:right w:val="outset" w:sz="6" w:space="0" w:color="auto"/>
            </w:tcBorders>
            <w:noWrap/>
            <w:vAlign w:val="center"/>
            <w:hideMark/>
          </w:tcPr>
          <w:p w:rsidR="00620D36" w:rsidRPr="00620D36" w:rsidRDefault="00620D36" w:rsidP="00620D36">
            <w:pPr>
              <w:spacing w:before="100" w:beforeAutospacing="1" w:after="100" w:afterAutospacing="1" w:line="240" w:lineRule="auto"/>
              <w:jc w:val="right"/>
              <w:rPr>
                <w:rFonts w:ascii="Times New Roman" w:eastAsia="Times New Roman" w:hAnsi="Times New Roman" w:cs="Times New Roman"/>
                <w:sz w:val="24"/>
                <w:szCs w:val="24"/>
              </w:rPr>
            </w:pPr>
            <w:r w:rsidRPr="00620D36">
              <w:rPr>
                <w:rFonts w:ascii="Times New Roman" w:eastAsia="Times New Roman" w:hAnsi="Times New Roman" w:cs="Times New Roman"/>
                <w:i/>
                <w:iCs/>
                <w:sz w:val="24"/>
                <w:szCs w:val="24"/>
              </w:rPr>
              <w:t>7/02/2013</w:t>
            </w:r>
          </w:p>
        </w:tc>
      </w:tr>
      <w:tr w:rsidR="00620D36" w:rsidRPr="00620D36" w:rsidTr="00620D36">
        <w:trPr>
          <w:trHeight w:val="315"/>
          <w:tblCellSpacing w:w="0" w:type="dxa"/>
        </w:trPr>
        <w:tc>
          <w:tcPr>
            <w:tcW w:w="3465" w:type="dxa"/>
            <w:tcBorders>
              <w:top w:val="outset" w:sz="6" w:space="0" w:color="auto"/>
              <w:left w:val="outset" w:sz="6" w:space="0" w:color="auto"/>
              <w:bottom w:val="outset" w:sz="6" w:space="0" w:color="auto"/>
              <w:right w:val="outset" w:sz="6" w:space="0" w:color="auto"/>
            </w:tcBorders>
            <w:noWrap/>
            <w:vAlign w:val="center"/>
            <w:hideMark/>
          </w:tcPr>
          <w:p w:rsidR="00620D36" w:rsidRPr="00620D36" w:rsidRDefault="00620D36" w:rsidP="00620D36">
            <w:pPr>
              <w:spacing w:before="100" w:beforeAutospacing="1" w:after="100" w:afterAutospacing="1" w:line="240" w:lineRule="auto"/>
              <w:rPr>
                <w:rFonts w:ascii="Times New Roman" w:eastAsia="Times New Roman" w:hAnsi="Times New Roman" w:cs="Times New Roman"/>
                <w:sz w:val="24"/>
                <w:szCs w:val="24"/>
              </w:rPr>
            </w:pPr>
            <w:proofErr w:type="spellStart"/>
            <w:r w:rsidRPr="00620D36">
              <w:rPr>
                <w:rFonts w:ascii="Times New Roman" w:eastAsia="Times New Roman" w:hAnsi="Times New Roman" w:cs="Times New Roman"/>
                <w:i/>
                <w:iCs/>
                <w:sz w:val="24"/>
                <w:szCs w:val="24"/>
              </w:rPr>
              <w:t>Ongoing</w:t>
            </w:r>
            <w:proofErr w:type="spellEnd"/>
            <w:r w:rsidRPr="00620D36">
              <w:rPr>
                <w:rFonts w:ascii="Times New Roman" w:eastAsia="Times New Roman" w:hAnsi="Times New Roman" w:cs="Times New Roman"/>
                <w:i/>
                <w:iCs/>
                <w:sz w:val="24"/>
                <w:szCs w:val="24"/>
              </w:rPr>
              <w:t xml:space="preserve"> Operations</w:t>
            </w:r>
          </w:p>
        </w:tc>
        <w:tc>
          <w:tcPr>
            <w:tcW w:w="1095" w:type="dxa"/>
            <w:tcBorders>
              <w:top w:val="outset" w:sz="6" w:space="0" w:color="auto"/>
              <w:left w:val="outset" w:sz="6" w:space="0" w:color="auto"/>
              <w:bottom w:val="outset" w:sz="6" w:space="0" w:color="auto"/>
              <w:right w:val="outset" w:sz="6" w:space="0" w:color="auto"/>
            </w:tcBorders>
            <w:noWrap/>
            <w:vAlign w:val="center"/>
            <w:hideMark/>
          </w:tcPr>
          <w:p w:rsidR="00620D36" w:rsidRPr="00620D36" w:rsidRDefault="00620D36" w:rsidP="00620D36">
            <w:pPr>
              <w:spacing w:before="100" w:beforeAutospacing="1" w:after="100" w:afterAutospacing="1" w:line="240" w:lineRule="auto"/>
              <w:jc w:val="right"/>
              <w:rPr>
                <w:rFonts w:ascii="Times New Roman" w:eastAsia="Times New Roman" w:hAnsi="Times New Roman" w:cs="Times New Roman"/>
                <w:sz w:val="24"/>
                <w:szCs w:val="24"/>
              </w:rPr>
            </w:pPr>
            <w:r w:rsidRPr="00620D36">
              <w:rPr>
                <w:rFonts w:ascii="Times New Roman" w:eastAsia="Times New Roman" w:hAnsi="Times New Roman" w:cs="Times New Roman"/>
                <w:i/>
                <w:iCs/>
                <w:sz w:val="24"/>
                <w:szCs w:val="24"/>
              </w:rPr>
              <w:t>8/02/2013</w:t>
            </w:r>
          </w:p>
        </w:tc>
        <w:tc>
          <w:tcPr>
            <w:tcW w:w="1095" w:type="dxa"/>
            <w:tcBorders>
              <w:top w:val="outset" w:sz="6" w:space="0" w:color="auto"/>
              <w:left w:val="outset" w:sz="6" w:space="0" w:color="auto"/>
              <w:bottom w:val="outset" w:sz="6" w:space="0" w:color="auto"/>
              <w:right w:val="outset" w:sz="6" w:space="0" w:color="auto"/>
            </w:tcBorders>
            <w:noWrap/>
            <w:vAlign w:val="center"/>
            <w:hideMark/>
          </w:tcPr>
          <w:p w:rsidR="00620D36" w:rsidRPr="00620D36" w:rsidRDefault="00620D36" w:rsidP="00620D36">
            <w:pPr>
              <w:spacing w:before="100" w:beforeAutospacing="1" w:after="100" w:afterAutospacing="1" w:line="240" w:lineRule="auto"/>
              <w:jc w:val="right"/>
              <w:rPr>
                <w:rFonts w:ascii="Times New Roman" w:eastAsia="Times New Roman" w:hAnsi="Times New Roman" w:cs="Times New Roman"/>
                <w:sz w:val="24"/>
                <w:szCs w:val="24"/>
              </w:rPr>
            </w:pPr>
            <w:r w:rsidRPr="00620D36">
              <w:rPr>
                <w:rFonts w:ascii="Times New Roman" w:eastAsia="Times New Roman" w:hAnsi="Times New Roman" w:cs="Times New Roman"/>
                <w:i/>
                <w:iCs/>
                <w:sz w:val="24"/>
                <w:szCs w:val="24"/>
              </w:rPr>
              <w:t>1086</w:t>
            </w:r>
          </w:p>
        </w:tc>
        <w:tc>
          <w:tcPr>
            <w:tcW w:w="1095" w:type="dxa"/>
            <w:tcBorders>
              <w:top w:val="outset" w:sz="6" w:space="0" w:color="auto"/>
              <w:left w:val="outset" w:sz="6" w:space="0" w:color="auto"/>
              <w:bottom w:val="outset" w:sz="6" w:space="0" w:color="auto"/>
              <w:right w:val="outset" w:sz="6" w:space="0" w:color="auto"/>
            </w:tcBorders>
            <w:noWrap/>
            <w:vAlign w:val="center"/>
            <w:hideMark/>
          </w:tcPr>
          <w:p w:rsidR="00620D36" w:rsidRPr="00620D36" w:rsidRDefault="00620D36" w:rsidP="00620D36">
            <w:pPr>
              <w:spacing w:before="100" w:beforeAutospacing="1" w:after="100" w:afterAutospacing="1" w:line="240" w:lineRule="auto"/>
              <w:jc w:val="right"/>
              <w:rPr>
                <w:rFonts w:ascii="Times New Roman" w:eastAsia="Times New Roman" w:hAnsi="Times New Roman" w:cs="Times New Roman"/>
                <w:sz w:val="24"/>
                <w:szCs w:val="24"/>
              </w:rPr>
            </w:pPr>
            <w:r w:rsidRPr="00620D36">
              <w:rPr>
                <w:rFonts w:ascii="Times New Roman" w:eastAsia="Times New Roman" w:hAnsi="Times New Roman" w:cs="Times New Roman"/>
                <w:i/>
                <w:iCs/>
                <w:sz w:val="24"/>
                <w:szCs w:val="24"/>
              </w:rPr>
              <w:t>30/01/2016</w:t>
            </w:r>
          </w:p>
        </w:tc>
      </w:tr>
    </w:tbl>
    <w:p w:rsidR="00620D36" w:rsidRPr="00620D36" w:rsidRDefault="00620D36" w:rsidP="00620D36">
      <w:pPr>
        <w:rPr>
          <w:lang w:val="en-US"/>
        </w:rPr>
      </w:pPr>
    </w:p>
    <w:p w:rsidR="00DA2BE5" w:rsidRDefault="00DA2BE5" w:rsidP="00DA2BE5">
      <w:pPr>
        <w:pStyle w:val="Kop2"/>
        <w:rPr>
          <w:lang w:val="en-US"/>
        </w:rPr>
      </w:pPr>
      <w:r w:rsidRPr="00DA2BE5">
        <w:rPr>
          <w:lang w:val="en-US"/>
        </w:rPr>
        <w:t>5.2 Tasks &amp; Resources</w:t>
      </w:r>
      <w:r w:rsidR="00CC3393">
        <w:rPr>
          <w:lang w:val="en-US"/>
        </w:rPr>
        <w:br/>
      </w:r>
    </w:p>
    <w:p w:rsidR="00CC3393" w:rsidRPr="00CC3393" w:rsidRDefault="00325899" w:rsidP="00CC3393">
      <w:pPr>
        <w:rPr>
          <w:lang w:val="en-US"/>
        </w:rPr>
      </w:pPr>
      <w:r>
        <w:rPr>
          <w:noProof/>
        </w:rPr>
        <w:drawing>
          <wp:inline distT="0" distB="0" distL="0" distR="0">
            <wp:extent cx="5760720" cy="1812361"/>
            <wp:effectExtent l="1905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srcRect/>
                    <a:stretch>
                      <a:fillRect/>
                    </a:stretch>
                  </pic:blipFill>
                  <pic:spPr bwMode="auto">
                    <a:xfrm>
                      <a:off x="0" y="0"/>
                      <a:ext cx="5760720" cy="1812361"/>
                    </a:xfrm>
                    <a:prstGeom prst="rect">
                      <a:avLst/>
                    </a:prstGeom>
                    <a:noFill/>
                    <a:ln w="9525">
                      <a:noFill/>
                      <a:miter lim="800000"/>
                      <a:headEnd/>
                      <a:tailEnd/>
                    </a:ln>
                  </pic:spPr>
                </pic:pic>
              </a:graphicData>
            </a:graphic>
          </wp:inline>
        </w:drawing>
      </w:r>
    </w:p>
    <w:p w:rsidR="0043015E" w:rsidRDefault="0043015E" w:rsidP="00DA2BE5">
      <w:pPr>
        <w:pStyle w:val="Kop2"/>
        <w:rPr>
          <w:lang w:val="en-US"/>
        </w:rPr>
      </w:pPr>
    </w:p>
    <w:p w:rsidR="0043015E" w:rsidRDefault="0043015E" w:rsidP="00DA2BE5">
      <w:pPr>
        <w:pStyle w:val="Kop2"/>
        <w:rPr>
          <w:lang w:val="en-US"/>
        </w:rPr>
      </w:pPr>
    </w:p>
    <w:p w:rsidR="0043015E" w:rsidRDefault="0043015E" w:rsidP="00DA2BE5">
      <w:pPr>
        <w:pStyle w:val="Kop2"/>
        <w:rPr>
          <w:lang w:val="en-US"/>
        </w:rPr>
      </w:pPr>
    </w:p>
    <w:p w:rsidR="0043015E" w:rsidRDefault="0043015E" w:rsidP="00DA2BE5">
      <w:pPr>
        <w:pStyle w:val="Kop2"/>
        <w:rPr>
          <w:lang w:val="en-US"/>
        </w:rPr>
      </w:pPr>
    </w:p>
    <w:p w:rsidR="0043015E" w:rsidRDefault="0043015E" w:rsidP="00DA2BE5">
      <w:pPr>
        <w:pStyle w:val="Kop2"/>
        <w:rPr>
          <w:lang w:val="en-US"/>
        </w:rPr>
      </w:pPr>
      <w:r>
        <w:rPr>
          <w:lang w:val="en-US"/>
        </w:rPr>
        <w:br/>
      </w:r>
      <w:r>
        <w:rPr>
          <w:lang w:val="en-US"/>
        </w:rPr>
        <w:br/>
      </w:r>
    </w:p>
    <w:p w:rsidR="0043015E" w:rsidRDefault="0043015E" w:rsidP="0043015E">
      <w:pPr>
        <w:rPr>
          <w:rFonts w:asciiTheme="majorHAnsi" w:eastAsiaTheme="majorEastAsia" w:hAnsiTheme="majorHAnsi" w:cstheme="majorBidi"/>
          <w:color w:val="4F81BD" w:themeColor="accent1"/>
          <w:sz w:val="26"/>
          <w:szCs w:val="26"/>
          <w:lang w:val="en-US"/>
        </w:rPr>
      </w:pPr>
      <w:r>
        <w:rPr>
          <w:lang w:val="en-US"/>
        </w:rPr>
        <w:br w:type="page"/>
      </w:r>
    </w:p>
    <w:p w:rsidR="00DA2BE5" w:rsidRDefault="00DA2BE5" w:rsidP="00DA2BE5">
      <w:pPr>
        <w:pStyle w:val="Kop2"/>
        <w:rPr>
          <w:lang w:val="en-US"/>
        </w:rPr>
      </w:pPr>
      <w:r w:rsidRPr="00DA2BE5">
        <w:rPr>
          <w:lang w:val="en-US"/>
        </w:rPr>
        <w:lastRenderedPageBreak/>
        <w:t>5.3 Headcount evolution to run our project</w:t>
      </w:r>
    </w:p>
    <w:p w:rsidR="0043015E" w:rsidRDefault="0043015E" w:rsidP="0043015E">
      <w:pPr>
        <w:rPr>
          <w:lang w:val="en-US"/>
        </w:rPr>
      </w:pPr>
    </w:p>
    <w:p w:rsidR="0043015E" w:rsidRPr="0043015E" w:rsidRDefault="0043015E" w:rsidP="0043015E">
      <w:pPr>
        <w:rPr>
          <w:lang w:val="en-US"/>
        </w:rPr>
      </w:pPr>
      <w:r>
        <w:rPr>
          <w:noProof/>
        </w:rPr>
        <w:drawing>
          <wp:inline distT="0" distB="0" distL="0" distR="0">
            <wp:extent cx="3524250" cy="2343150"/>
            <wp:effectExtent l="1905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srcRect/>
                    <a:stretch>
                      <a:fillRect/>
                    </a:stretch>
                  </pic:blipFill>
                  <pic:spPr bwMode="auto">
                    <a:xfrm>
                      <a:off x="0" y="0"/>
                      <a:ext cx="3524250" cy="2343150"/>
                    </a:xfrm>
                    <a:prstGeom prst="rect">
                      <a:avLst/>
                    </a:prstGeom>
                    <a:noFill/>
                    <a:ln w="9525">
                      <a:noFill/>
                      <a:miter lim="800000"/>
                      <a:headEnd/>
                      <a:tailEnd/>
                    </a:ln>
                  </pic:spPr>
                </pic:pic>
              </a:graphicData>
            </a:graphic>
          </wp:inline>
        </w:drawing>
      </w:r>
    </w:p>
    <w:p w:rsidR="00DA2BE5" w:rsidRDefault="00DA2BE5" w:rsidP="00DA2BE5">
      <w:pPr>
        <w:pStyle w:val="Kop2"/>
        <w:rPr>
          <w:lang w:val="en-US"/>
        </w:rPr>
      </w:pPr>
      <w:r>
        <w:rPr>
          <w:lang w:val="en-US"/>
        </w:rPr>
        <w:t>5.4 Non-labor costs</w:t>
      </w:r>
    </w:p>
    <w:p w:rsidR="0043015E" w:rsidRDefault="0043015E" w:rsidP="0043015E">
      <w:pPr>
        <w:rPr>
          <w:lang w:val="en-US"/>
        </w:rPr>
      </w:pPr>
    </w:p>
    <w:p w:rsidR="0043015E" w:rsidRPr="0043015E" w:rsidRDefault="0043015E" w:rsidP="0043015E">
      <w:pPr>
        <w:rPr>
          <w:lang w:val="en-US"/>
        </w:rPr>
      </w:pPr>
      <w:r>
        <w:rPr>
          <w:noProof/>
        </w:rPr>
        <w:drawing>
          <wp:inline distT="0" distB="0" distL="0" distR="0">
            <wp:extent cx="5760720" cy="806071"/>
            <wp:effectExtent l="19050" t="0" r="0"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srcRect/>
                    <a:stretch>
                      <a:fillRect/>
                    </a:stretch>
                  </pic:blipFill>
                  <pic:spPr bwMode="auto">
                    <a:xfrm>
                      <a:off x="0" y="0"/>
                      <a:ext cx="5760720" cy="806071"/>
                    </a:xfrm>
                    <a:prstGeom prst="rect">
                      <a:avLst/>
                    </a:prstGeom>
                    <a:noFill/>
                    <a:ln w="9525">
                      <a:noFill/>
                      <a:miter lim="800000"/>
                      <a:headEnd/>
                      <a:tailEnd/>
                    </a:ln>
                  </pic:spPr>
                </pic:pic>
              </a:graphicData>
            </a:graphic>
          </wp:inline>
        </w:drawing>
      </w:r>
    </w:p>
    <w:p w:rsidR="00DA2BE5" w:rsidRDefault="00DA2BE5" w:rsidP="00DA2BE5">
      <w:pPr>
        <w:pStyle w:val="Kop2"/>
        <w:rPr>
          <w:lang w:val="en-US"/>
        </w:rPr>
      </w:pPr>
      <w:r>
        <w:rPr>
          <w:lang w:val="en-US"/>
        </w:rPr>
        <w:t>5.5 Total budget</w:t>
      </w:r>
    </w:p>
    <w:p w:rsidR="0043015E" w:rsidRDefault="0043015E" w:rsidP="0043015E">
      <w:pPr>
        <w:rPr>
          <w:lang w:val="en-US"/>
        </w:rPr>
      </w:pPr>
    </w:p>
    <w:p w:rsidR="0043015E" w:rsidRPr="0043015E" w:rsidRDefault="0043015E" w:rsidP="0043015E">
      <w:pPr>
        <w:rPr>
          <w:lang w:val="en-US"/>
        </w:rPr>
      </w:pPr>
      <w:r>
        <w:rPr>
          <w:noProof/>
        </w:rPr>
        <w:drawing>
          <wp:inline distT="0" distB="0" distL="0" distR="0">
            <wp:extent cx="5760720" cy="722405"/>
            <wp:effectExtent l="19050" t="0" r="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srcRect/>
                    <a:stretch>
                      <a:fillRect/>
                    </a:stretch>
                  </pic:blipFill>
                  <pic:spPr bwMode="auto">
                    <a:xfrm>
                      <a:off x="0" y="0"/>
                      <a:ext cx="5760720" cy="722405"/>
                    </a:xfrm>
                    <a:prstGeom prst="rect">
                      <a:avLst/>
                    </a:prstGeom>
                    <a:noFill/>
                    <a:ln w="9525">
                      <a:noFill/>
                      <a:miter lim="800000"/>
                      <a:headEnd/>
                      <a:tailEnd/>
                    </a:ln>
                  </pic:spPr>
                </pic:pic>
              </a:graphicData>
            </a:graphic>
          </wp:inline>
        </w:drawing>
      </w:r>
    </w:p>
    <w:p w:rsidR="00DA2BE5" w:rsidRDefault="00DA2BE5" w:rsidP="00DA2BE5">
      <w:pPr>
        <w:pStyle w:val="Kop2"/>
        <w:rPr>
          <w:lang w:val="en-US"/>
        </w:rPr>
      </w:pPr>
      <w:r>
        <w:rPr>
          <w:lang w:val="en-US"/>
        </w:rPr>
        <w:lastRenderedPageBreak/>
        <w:t>5.6 Month over month budget requirements</w:t>
      </w:r>
      <w:r w:rsidR="0043015E">
        <w:rPr>
          <w:lang w:val="en-US"/>
        </w:rPr>
        <w:br/>
      </w:r>
      <w:r w:rsidR="0043015E">
        <w:rPr>
          <w:lang w:val="en-US"/>
        </w:rPr>
        <w:br/>
      </w:r>
      <w:r w:rsidR="0043015E">
        <w:rPr>
          <w:b w:val="0"/>
          <w:bCs w:val="0"/>
          <w:noProof/>
        </w:rPr>
        <w:drawing>
          <wp:inline distT="0" distB="0" distL="0" distR="0">
            <wp:extent cx="3676650" cy="2543175"/>
            <wp:effectExtent l="1905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cstate="print"/>
                    <a:srcRect/>
                    <a:stretch>
                      <a:fillRect/>
                    </a:stretch>
                  </pic:blipFill>
                  <pic:spPr bwMode="auto">
                    <a:xfrm>
                      <a:off x="0" y="0"/>
                      <a:ext cx="3676650" cy="2543175"/>
                    </a:xfrm>
                    <a:prstGeom prst="rect">
                      <a:avLst/>
                    </a:prstGeom>
                    <a:noFill/>
                    <a:ln w="9525">
                      <a:noFill/>
                      <a:miter lim="800000"/>
                      <a:headEnd/>
                      <a:tailEnd/>
                    </a:ln>
                  </pic:spPr>
                </pic:pic>
              </a:graphicData>
            </a:graphic>
          </wp:inline>
        </w:drawing>
      </w:r>
    </w:p>
    <w:p w:rsidR="00DA2BE5" w:rsidRDefault="00DA2BE5" w:rsidP="00DA2BE5">
      <w:pPr>
        <w:pStyle w:val="Kop2"/>
        <w:rPr>
          <w:lang w:val="en-US"/>
        </w:rPr>
      </w:pPr>
      <w:r>
        <w:rPr>
          <w:lang w:val="en-US"/>
        </w:rPr>
        <w:t>5.7 Conclusion</w:t>
      </w:r>
    </w:p>
    <w:p w:rsidR="0043015E" w:rsidRPr="0043015E" w:rsidRDefault="0043015E" w:rsidP="0043015E">
      <w:pPr>
        <w:rPr>
          <w:lang w:val="en-US"/>
        </w:rPr>
      </w:pPr>
      <w:r>
        <w:rPr>
          <w:lang w:val="en-US"/>
        </w:rPr>
        <w:t xml:space="preserve">The costs are the highest in the first 3 months because of the start-up of the web shop. </w:t>
      </w:r>
      <w:r w:rsidR="00680D97">
        <w:rPr>
          <w:lang w:val="en-US"/>
        </w:rPr>
        <w:t>In the beginning, we needed people to build the web shop so it’s normal that the costs are high in the beginning.  We have to do a lot of promotion to make our web shop become a success. If we see that sales decline on our web shop,  we’ll stop the web shop and thereby, we only will sell in our current shop.</w:t>
      </w:r>
    </w:p>
    <w:p w:rsidR="00DA2BE5" w:rsidRDefault="00DA2BE5" w:rsidP="00DA2BE5">
      <w:pPr>
        <w:spacing w:before="100" w:beforeAutospacing="1" w:after="100" w:afterAutospacing="1" w:line="240" w:lineRule="auto"/>
        <w:ind w:left="720"/>
        <w:rPr>
          <w:rFonts w:ascii="Times New Roman" w:eastAsia="Times New Roman" w:hAnsi="Times New Roman" w:cs="Times New Roman"/>
          <w:sz w:val="24"/>
          <w:szCs w:val="24"/>
          <w:lang w:val="en-US"/>
        </w:rPr>
      </w:pPr>
    </w:p>
    <w:p w:rsidR="0043015E" w:rsidRPr="00DA2BE5" w:rsidRDefault="0043015E" w:rsidP="00DA2BE5">
      <w:pPr>
        <w:spacing w:before="100" w:beforeAutospacing="1" w:after="100" w:afterAutospacing="1" w:line="240" w:lineRule="auto"/>
        <w:ind w:left="720"/>
        <w:rPr>
          <w:rFonts w:ascii="Times New Roman" w:eastAsia="Times New Roman" w:hAnsi="Times New Roman" w:cs="Times New Roman"/>
          <w:sz w:val="24"/>
          <w:szCs w:val="24"/>
          <w:lang w:val="en-US"/>
        </w:rPr>
      </w:pPr>
    </w:p>
    <w:sectPr w:rsidR="0043015E" w:rsidRPr="00DA2BE5" w:rsidSect="004418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E7" w:rsidRDefault="00AD02E7" w:rsidP="00646FF1">
      <w:pPr>
        <w:spacing w:after="0" w:line="240" w:lineRule="auto"/>
      </w:pPr>
      <w:r>
        <w:separator/>
      </w:r>
    </w:p>
  </w:endnote>
  <w:endnote w:type="continuationSeparator" w:id="0">
    <w:p w:rsidR="00AD02E7" w:rsidRDefault="00AD02E7" w:rsidP="0064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E7" w:rsidRDefault="00AD02E7" w:rsidP="00646FF1">
      <w:pPr>
        <w:spacing w:after="0" w:line="240" w:lineRule="auto"/>
      </w:pPr>
      <w:r>
        <w:separator/>
      </w:r>
    </w:p>
  </w:footnote>
  <w:footnote w:type="continuationSeparator" w:id="0">
    <w:p w:rsidR="00AD02E7" w:rsidRDefault="00AD02E7" w:rsidP="00646F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892"/>
    <w:multiLevelType w:val="multilevel"/>
    <w:tmpl w:val="B578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B2895"/>
    <w:multiLevelType w:val="multilevel"/>
    <w:tmpl w:val="4B24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93F99"/>
    <w:multiLevelType w:val="multilevel"/>
    <w:tmpl w:val="0DEC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656EE"/>
    <w:multiLevelType w:val="multilevel"/>
    <w:tmpl w:val="772C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158FD"/>
    <w:multiLevelType w:val="multilevel"/>
    <w:tmpl w:val="39A0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54014"/>
    <w:multiLevelType w:val="multilevel"/>
    <w:tmpl w:val="E3BC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473B4E"/>
    <w:multiLevelType w:val="multilevel"/>
    <w:tmpl w:val="A1BE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0752CC"/>
    <w:multiLevelType w:val="hybridMultilevel"/>
    <w:tmpl w:val="63900198"/>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A6166"/>
    <w:multiLevelType w:val="multilevel"/>
    <w:tmpl w:val="B136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544B2C"/>
    <w:multiLevelType w:val="multilevel"/>
    <w:tmpl w:val="2428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B95CA1"/>
    <w:multiLevelType w:val="multilevel"/>
    <w:tmpl w:val="C2EC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77A48"/>
    <w:multiLevelType w:val="multilevel"/>
    <w:tmpl w:val="C72E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6F289B"/>
    <w:multiLevelType w:val="hybridMultilevel"/>
    <w:tmpl w:val="68E20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A33ED3"/>
    <w:multiLevelType w:val="hybridMultilevel"/>
    <w:tmpl w:val="ACAE18B6"/>
    <w:lvl w:ilvl="0" w:tplc="F7C03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94C7E"/>
    <w:multiLevelType w:val="multilevel"/>
    <w:tmpl w:val="7FC0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EC0D4C"/>
    <w:multiLevelType w:val="multilevel"/>
    <w:tmpl w:val="B520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541A52"/>
    <w:multiLevelType w:val="hybridMultilevel"/>
    <w:tmpl w:val="73F6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3E7C5B"/>
    <w:multiLevelType w:val="multilevel"/>
    <w:tmpl w:val="FED6E73C"/>
    <w:lvl w:ilvl="0">
      <w:numFmt w:val="bullet"/>
      <w:pStyle w:val="Lijstalinea"/>
      <w:lvlText w:val="─"/>
      <w:lvlJc w:val="left"/>
      <w:pPr>
        <w:ind w:left="284" w:hanging="284"/>
      </w:pPr>
      <w:rPr>
        <w:rFonts w:ascii="Calibri" w:hAnsi="Calibri" w:hint="default"/>
      </w:rPr>
    </w:lvl>
    <w:lvl w:ilvl="1">
      <w:numFmt w:val="bullet"/>
      <w:lvlText w:val="─"/>
      <w:lvlJc w:val="left"/>
      <w:pPr>
        <w:ind w:left="568" w:hanging="284"/>
      </w:pPr>
      <w:rPr>
        <w:rFonts w:ascii="Calibri" w:eastAsiaTheme="minorHAnsi" w:hAnsi="Calibri" w:hint="default"/>
      </w:rPr>
    </w:lvl>
    <w:lvl w:ilvl="2">
      <w:numFmt w:val="bullet"/>
      <w:lvlText w:val="─"/>
      <w:lvlJc w:val="left"/>
      <w:pPr>
        <w:ind w:left="852" w:hanging="284"/>
      </w:pPr>
      <w:rPr>
        <w:rFonts w:ascii="Calibri" w:eastAsiaTheme="minorHAnsi" w:hAnsi="Calibri" w:hint="default"/>
      </w:rPr>
    </w:lvl>
    <w:lvl w:ilvl="3">
      <w:numFmt w:val="bullet"/>
      <w:lvlText w:val="─"/>
      <w:lvlJc w:val="left"/>
      <w:pPr>
        <w:ind w:left="1136" w:hanging="284"/>
      </w:pPr>
      <w:rPr>
        <w:rFonts w:ascii="Calibri" w:eastAsiaTheme="minorHAnsi" w:hAnsi="Calibri" w:hint="default"/>
      </w:rPr>
    </w:lvl>
    <w:lvl w:ilvl="4">
      <w:numFmt w:val="bullet"/>
      <w:lvlText w:val="─"/>
      <w:lvlJc w:val="left"/>
      <w:pPr>
        <w:ind w:left="1420" w:hanging="284"/>
      </w:pPr>
      <w:rPr>
        <w:rFonts w:ascii="Calibri" w:eastAsiaTheme="minorHAnsi" w:hAnsi="Calibri" w:hint="default"/>
      </w:rPr>
    </w:lvl>
    <w:lvl w:ilvl="5">
      <w:numFmt w:val="bullet"/>
      <w:lvlText w:val="─"/>
      <w:lvlJc w:val="left"/>
      <w:pPr>
        <w:ind w:left="1704" w:hanging="284"/>
      </w:pPr>
      <w:rPr>
        <w:rFonts w:ascii="Calibri" w:eastAsiaTheme="minorHAnsi" w:hAnsi="Calibri" w:hint="default"/>
      </w:rPr>
    </w:lvl>
    <w:lvl w:ilvl="6">
      <w:numFmt w:val="bullet"/>
      <w:lvlText w:val="─"/>
      <w:lvlJc w:val="left"/>
      <w:pPr>
        <w:ind w:left="1988" w:hanging="284"/>
      </w:pPr>
      <w:rPr>
        <w:rFonts w:ascii="Calibri" w:eastAsiaTheme="minorHAnsi" w:hAnsi="Calibri" w:hint="default"/>
      </w:rPr>
    </w:lvl>
    <w:lvl w:ilvl="7">
      <w:numFmt w:val="bullet"/>
      <w:lvlText w:val="─"/>
      <w:lvlJc w:val="left"/>
      <w:pPr>
        <w:ind w:left="2272" w:hanging="284"/>
      </w:pPr>
      <w:rPr>
        <w:rFonts w:ascii="Calibri" w:eastAsiaTheme="minorHAnsi" w:hAnsi="Calibri" w:hint="default"/>
      </w:rPr>
    </w:lvl>
    <w:lvl w:ilvl="8">
      <w:numFmt w:val="bullet"/>
      <w:lvlText w:val="─"/>
      <w:lvlJc w:val="left"/>
      <w:pPr>
        <w:ind w:left="2556" w:hanging="284"/>
      </w:pPr>
      <w:rPr>
        <w:rFonts w:ascii="Calibri" w:eastAsiaTheme="minorHAnsi" w:hAnsi="Calibri" w:hint="default"/>
      </w:rPr>
    </w:lvl>
  </w:abstractNum>
  <w:abstractNum w:abstractNumId="18">
    <w:nsid w:val="6B2E0994"/>
    <w:multiLevelType w:val="hybridMultilevel"/>
    <w:tmpl w:val="00448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0143CA"/>
    <w:multiLevelType w:val="hybridMultilevel"/>
    <w:tmpl w:val="56324A9E"/>
    <w:lvl w:ilvl="0" w:tplc="7986A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10"/>
  </w:num>
  <w:num w:numId="5">
    <w:abstractNumId w:val="3"/>
  </w:num>
  <w:num w:numId="6">
    <w:abstractNumId w:val="14"/>
  </w:num>
  <w:num w:numId="7">
    <w:abstractNumId w:val="11"/>
  </w:num>
  <w:num w:numId="8">
    <w:abstractNumId w:val="5"/>
  </w:num>
  <w:num w:numId="9">
    <w:abstractNumId w:val="1"/>
  </w:num>
  <w:num w:numId="10">
    <w:abstractNumId w:val="0"/>
  </w:num>
  <w:num w:numId="11">
    <w:abstractNumId w:val="8"/>
  </w:num>
  <w:num w:numId="12">
    <w:abstractNumId w:val="17"/>
  </w:num>
  <w:num w:numId="13">
    <w:abstractNumId w:val="18"/>
  </w:num>
  <w:num w:numId="14">
    <w:abstractNumId w:val="15"/>
  </w:num>
  <w:num w:numId="15">
    <w:abstractNumId w:val="12"/>
  </w:num>
  <w:num w:numId="16">
    <w:abstractNumId w:val="2"/>
  </w:num>
  <w:num w:numId="17">
    <w:abstractNumId w:val="19"/>
  </w:num>
  <w:num w:numId="18">
    <w:abstractNumId w:val="13"/>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E5"/>
    <w:rsid w:val="00162A44"/>
    <w:rsid w:val="002047EE"/>
    <w:rsid w:val="00243945"/>
    <w:rsid w:val="002454BA"/>
    <w:rsid w:val="002632EA"/>
    <w:rsid w:val="00276CA8"/>
    <w:rsid w:val="00325899"/>
    <w:rsid w:val="00385B9A"/>
    <w:rsid w:val="00423426"/>
    <w:rsid w:val="0043015E"/>
    <w:rsid w:val="0044180E"/>
    <w:rsid w:val="004C1773"/>
    <w:rsid w:val="00525391"/>
    <w:rsid w:val="00620D36"/>
    <w:rsid w:val="00646FF1"/>
    <w:rsid w:val="00680D97"/>
    <w:rsid w:val="006B6400"/>
    <w:rsid w:val="0072367A"/>
    <w:rsid w:val="00766095"/>
    <w:rsid w:val="007D5D7A"/>
    <w:rsid w:val="00846C15"/>
    <w:rsid w:val="008B4DFB"/>
    <w:rsid w:val="00932230"/>
    <w:rsid w:val="00AD02E7"/>
    <w:rsid w:val="00B879D0"/>
    <w:rsid w:val="00BE31D7"/>
    <w:rsid w:val="00CC3393"/>
    <w:rsid w:val="00D428BB"/>
    <w:rsid w:val="00DA2BE5"/>
    <w:rsid w:val="00E26A73"/>
    <w:rsid w:val="00E33C25"/>
    <w:rsid w:val="00E61B28"/>
    <w:rsid w:val="00F52021"/>
    <w:rsid w:val="00FC5E99"/>
    <w:rsid w:val="00FF6B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A2B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A2B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520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A2B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A2BE5"/>
    <w:rPr>
      <w:rFonts w:asciiTheme="majorHAnsi" w:eastAsiaTheme="majorEastAsia" w:hAnsiTheme="majorHAnsi" w:cstheme="majorBidi"/>
      <w:color w:val="17365D" w:themeColor="text2" w:themeShade="BF"/>
      <w:spacing w:val="5"/>
      <w:kern w:val="28"/>
      <w:sz w:val="52"/>
      <w:szCs w:val="52"/>
    </w:rPr>
  </w:style>
  <w:style w:type="paragraph" w:styleId="Normaalweb">
    <w:name w:val="Normal (Web)"/>
    <w:basedOn w:val="Standaard"/>
    <w:uiPriority w:val="99"/>
    <w:unhideWhenUsed/>
    <w:rsid w:val="00DA2BE5"/>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A2BE5"/>
    <w:rPr>
      <w:b/>
      <w:bCs/>
    </w:rPr>
  </w:style>
  <w:style w:type="character" w:customStyle="1" w:styleId="Kop1Char">
    <w:name w:val="Kop 1 Char"/>
    <w:basedOn w:val="Standaardalinea-lettertype"/>
    <w:link w:val="Kop1"/>
    <w:uiPriority w:val="9"/>
    <w:rsid w:val="00DA2BE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A2BE5"/>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7236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67A"/>
    <w:rPr>
      <w:rFonts w:ascii="Tahoma" w:hAnsi="Tahoma" w:cs="Tahoma"/>
      <w:sz w:val="16"/>
      <w:szCs w:val="16"/>
    </w:rPr>
  </w:style>
  <w:style w:type="character" w:styleId="Nadruk">
    <w:name w:val="Emphasis"/>
    <w:basedOn w:val="Standaardalinea-lettertype"/>
    <w:uiPriority w:val="20"/>
    <w:qFormat/>
    <w:rsid w:val="00D428BB"/>
    <w:rPr>
      <w:i/>
      <w:iCs/>
    </w:rPr>
  </w:style>
  <w:style w:type="paragraph" w:styleId="Lijstalinea">
    <w:name w:val="List Paragraph"/>
    <w:basedOn w:val="Standaard"/>
    <w:uiPriority w:val="34"/>
    <w:qFormat/>
    <w:rsid w:val="00D428BB"/>
    <w:pPr>
      <w:numPr>
        <w:numId w:val="12"/>
      </w:numPr>
      <w:spacing w:after="0" w:line="240" w:lineRule="auto"/>
      <w:contextualSpacing/>
    </w:pPr>
    <w:rPr>
      <w:rFonts w:ascii="Times New Roman" w:eastAsia="Times New Roman" w:hAnsi="Times New Roman" w:cs="Times New Roman"/>
      <w:sz w:val="24"/>
      <w:szCs w:val="24"/>
      <w:lang w:val="en-US"/>
    </w:rPr>
  </w:style>
  <w:style w:type="character" w:customStyle="1" w:styleId="Kop3Char">
    <w:name w:val="Kop 3 Char"/>
    <w:basedOn w:val="Standaardalinea-lettertype"/>
    <w:link w:val="Kop3"/>
    <w:uiPriority w:val="9"/>
    <w:rsid w:val="00F52021"/>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semiHidden/>
    <w:unhideWhenUsed/>
    <w:rsid w:val="00646F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46FF1"/>
  </w:style>
  <w:style w:type="paragraph" w:styleId="Voettekst">
    <w:name w:val="footer"/>
    <w:basedOn w:val="Standaard"/>
    <w:link w:val="VoettekstChar"/>
    <w:uiPriority w:val="99"/>
    <w:semiHidden/>
    <w:unhideWhenUsed/>
    <w:rsid w:val="00646F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46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A2B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A2B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520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A2B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A2BE5"/>
    <w:rPr>
      <w:rFonts w:asciiTheme="majorHAnsi" w:eastAsiaTheme="majorEastAsia" w:hAnsiTheme="majorHAnsi" w:cstheme="majorBidi"/>
      <w:color w:val="17365D" w:themeColor="text2" w:themeShade="BF"/>
      <w:spacing w:val="5"/>
      <w:kern w:val="28"/>
      <w:sz w:val="52"/>
      <w:szCs w:val="52"/>
    </w:rPr>
  </w:style>
  <w:style w:type="paragraph" w:styleId="Normaalweb">
    <w:name w:val="Normal (Web)"/>
    <w:basedOn w:val="Standaard"/>
    <w:uiPriority w:val="99"/>
    <w:unhideWhenUsed/>
    <w:rsid w:val="00DA2BE5"/>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A2BE5"/>
    <w:rPr>
      <w:b/>
      <w:bCs/>
    </w:rPr>
  </w:style>
  <w:style w:type="character" w:customStyle="1" w:styleId="Kop1Char">
    <w:name w:val="Kop 1 Char"/>
    <w:basedOn w:val="Standaardalinea-lettertype"/>
    <w:link w:val="Kop1"/>
    <w:uiPriority w:val="9"/>
    <w:rsid w:val="00DA2BE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A2BE5"/>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7236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67A"/>
    <w:rPr>
      <w:rFonts w:ascii="Tahoma" w:hAnsi="Tahoma" w:cs="Tahoma"/>
      <w:sz w:val="16"/>
      <w:szCs w:val="16"/>
    </w:rPr>
  </w:style>
  <w:style w:type="character" w:styleId="Nadruk">
    <w:name w:val="Emphasis"/>
    <w:basedOn w:val="Standaardalinea-lettertype"/>
    <w:uiPriority w:val="20"/>
    <w:qFormat/>
    <w:rsid w:val="00D428BB"/>
    <w:rPr>
      <w:i/>
      <w:iCs/>
    </w:rPr>
  </w:style>
  <w:style w:type="paragraph" w:styleId="Lijstalinea">
    <w:name w:val="List Paragraph"/>
    <w:basedOn w:val="Standaard"/>
    <w:uiPriority w:val="34"/>
    <w:qFormat/>
    <w:rsid w:val="00D428BB"/>
    <w:pPr>
      <w:numPr>
        <w:numId w:val="12"/>
      </w:numPr>
      <w:spacing w:after="0" w:line="240" w:lineRule="auto"/>
      <w:contextualSpacing/>
    </w:pPr>
    <w:rPr>
      <w:rFonts w:ascii="Times New Roman" w:eastAsia="Times New Roman" w:hAnsi="Times New Roman" w:cs="Times New Roman"/>
      <w:sz w:val="24"/>
      <w:szCs w:val="24"/>
      <w:lang w:val="en-US"/>
    </w:rPr>
  </w:style>
  <w:style w:type="character" w:customStyle="1" w:styleId="Kop3Char">
    <w:name w:val="Kop 3 Char"/>
    <w:basedOn w:val="Standaardalinea-lettertype"/>
    <w:link w:val="Kop3"/>
    <w:uiPriority w:val="9"/>
    <w:rsid w:val="00F52021"/>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semiHidden/>
    <w:unhideWhenUsed/>
    <w:rsid w:val="00646F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46FF1"/>
  </w:style>
  <w:style w:type="paragraph" w:styleId="Voettekst">
    <w:name w:val="footer"/>
    <w:basedOn w:val="Standaard"/>
    <w:link w:val="VoettekstChar"/>
    <w:uiPriority w:val="99"/>
    <w:semiHidden/>
    <w:unhideWhenUsed/>
    <w:rsid w:val="00646F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46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181">
      <w:bodyDiv w:val="1"/>
      <w:marLeft w:val="0"/>
      <w:marRight w:val="0"/>
      <w:marTop w:val="0"/>
      <w:marBottom w:val="0"/>
      <w:divBdr>
        <w:top w:val="none" w:sz="0" w:space="0" w:color="auto"/>
        <w:left w:val="none" w:sz="0" w:space="0" w:color="auto"/>
        <w:bottom w:val="none" w:sz="0" w:space="0" w:color="auto"/>
        <w:right w:val="none" w:sz="0" w:space="0" w:color="auto"/>
      </w:divBdr>
      <w:divsChild>
        <w:div w:id="1843163077">
          <w:marLeft w:val="0"/>
          <w:marRight w:val="0"/>
          <w:marTop w:val="0"/>
          <w:marBottom w:val="0"/>
          <w:divBdr>
            <w:top w:val="none" w:sz="0" w:space="0" w:color="auto"/>
            <w:left w:val="none" w:sz="0" w:space="0" w:color="auto"/>
            <w:bottom w:val="none" w:sz="0" w:space="0" w:color="auto"/>
            <w:right w:val="none" w:sz="0" w:space="0" w:color="auto"/>
          </w:divBdr>
          <w:divsChild>
            <w:div w:id="1272202117">
              <w:marLeft w:val="0"/>
              <w:marRight w:val="0"/>
              <w:marTop w:val="0"/>
              <w:marBottom w:val="0"/>
              <w:divBdr>
                <w:top w:val="none" w:sz="0" w:space="0" w:color="auto"/>
                <w:left w:val="none" w:sz="0" w:space="0" w:color="auto"/>
                <w:bottom w:val="none" w:sz="0" w:space="0" w:color="auto"/>
                <w:right w:val="none" w:sz="0" w:space="0" w:color="auto"/>
              </w:divBdr>
              <w:divsChild>
                <w:div w:id="1733770953">
                  <w:marLeft w:val="0"/>
                  <w:marRight w:val="0"/>
                  <w:marTop w:val="0"/>
                  <w:marBottom w:val="0"/>
                  <w:divBdr>
                    <w:top w:val="none" w:sz="0" w:space="0" w:color="auto"/>
                    <w:left w:val="none" w:sz="0" w:space="0" w:color="auto"/>
                    <w:bottom w:val="none" w:sz="0" w:space="0" w:color="auto"/>
                    <w:right w:val="none" w:sz="0" w:space="0" w:color="auto"/>
                  </w:divBdr>
                  <w:divsChild>
                    <w:div w:id="1081829633">
                      <w:marLeft w:val="0"/>
                      <w:marRight w:val="0"/>
                      <w:marTop w:val="0"/>
                      <w:marBottom w:val="0"/>
                      <w:divBdr>
                        <w:top w:val="none" w:sz="0" w:space="0" w:color="auto"/>
                        <w:left w:val="none" w:sz="0" w:space="0" w:color="auto"/>
                        <w:bottom w:val="none" w:sz="0" w:space="0" w:color="auto"/>
                        <w:right w:val="none" w:sz="0" w:space="0" w:color="auto"/>
                      </w:divBdr>
                      <w:divsChild>
                        <w:div w:id="1275094341">
                          <w:marLeft w:val="0"/>
                          <w:marRight w:val="0"/>
                          <w:marTop w:val="0"/>
                          <w:marBottom w:val="0"/>
                          <w:divBdr>
                            <w:top w:val="none" w:sz="0" w:space="0" w:color="auto"/>
                            <w:left w:val="none" w:sz="0" w:space="0" w:color="auto"/>
                            <w:bottom w:val="none" w:sz="0" w:space="0" w:color="auto"/>
                            <w:right w:val="none" w:sz="0" w:space="0" w:color="auto"/>
                          </w:divBdr>
                          <w:divsChild>
                            <w:div w:id="1566188221">
                              <w:marLeft w:val="0"/>
                              <w:marRight w:val="0"/>
                              <w:marTop w:val="0"/>
                              <w:marBottom w:val="0"/>
                              <w:divBdr>
                                <w:top w:val="none" w:sz="0" w:space="0" w:color="auto"/>
                                <w:left w:val="none" w:sz="0" w:space="0" w:color="auto"/>
                                <w:bottom w:val="none" w:sz="0" w:space="0" w:color="auto"/>
                                <w:right w:val="none" w:sz="0" w:space="0" w:color="auto"/>
                              </w:divBdr>
                              <w:divsChild>
                                <w:div w:id="1528328719">
                                  <w:marLeft w:val="0"/>
                                  <w:marRight w:val="0"/>
                                  <w:marTop w:val="0"/>
                                  <w:marBottom w:val="0"/>
                                  <w:divBdr>
                                    <w:top w:val="none" w:sz="0" w:space="0" w:color="auto"/>
                                    <w:left w:val="none" w:sz="0" w:space="0" w:color="auto"/>
                                    <w:bottom w:val="none" w:sz="0" w:space="0" w:color="auto"/>
                                    <w:right w:val="none" w:sz="0" w:space="0" w:color="auto"/>
                                  </w:divBdr>
                                  <w:divsChild>
                                    <w:div w:id="1517571987">
                                      <w:marLeft w:val="0"/>
                                      <w:marRight w:val="0"/>
                                      <w:marTop w:val="0"/>
                                      <w:marBottom w:val="0"/>
                                      <w:divBdr>
                                        <w:top w:val="none" w:sz="0" w:space="0" w:color="auto"/>
                                        <w:left w:val="none" w:sz="0" w:space="0" w:color="auto"/>
                                        <w:bottom w:val="none" w:sz="0" w:space="0" w:color="auto"/>
                                        <w:right w:val="none" w:sz="0" w:space="0" w:color="auto"/>
                                      </w:divBdr>
                                      <w:divsChild>
                                        <w:div w:id="18241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872570">
      <w:bodyDiv w:val="1"/>
      <w:marLeft w:val="0"/>
      <w:marRight w:val="0"/>
      <w:marTop w:val="0"/>
      <w:marBottom w:val="0"/>
      <w:divBdr>
        <w:top w:val="none" w:sz="0" w:space="0" w:color="auto"/>
        <w:left w:val="none" w:sz="0" w:space="0" w:color="auto"/>
        <w:bottom w:val="none" w:sz="0" w:space="0" w:color="auto"/>
        <w:right w:val="none" w:sz="0" w:space="0" w:color="auto"/>
      </w:divBdr>
      <w:divsChild>
        <w:div w:id="1907643595">
          <w:marLeft w:val="0"/>
          <w:marRight w:val="0"/>
          <w:marTop w:val="0"/>
          <w:marBottom w:val="0"/>
          <w:divBdr>
            <w:top w:val="none" w:sz="0" w:space="0" w:color="auto"/>
            <w:left w:val="none" w:sz="0" w:space="0" w:color="auto"/>
            <w:bottom w:val="none" w:sz="0" w:space="0" w:color="auto"/>
            <w:right w:val="none" w:sz="0" w:space="0" w:color="auto"/>
          </w:divBdr>
          <w:divsChild>
            <w:div w:id="68506683">
              <w:marLeft w:val="0"/>
              <w:marRight w:val="0"/>
              <w:marTop w:val="0"/>
              <w:marBottom w:val="0"/>
              <w:divBdr>
                <w:top w:val="none" w:sz="0" w:space="0" w:color="auto"/>
                <w:left w:val="none" w:sz="0" w:space="0" w:color="auto"/>
                <w:bottom w:val="none" w:sz="0" w:space="0" w:color="auto"/>
                <w:right w:val="none" w:sz="0" w:space="0" w:color="auto"/>
              </w:divBdr>
              <w:divsChild>
                <w:div w:id="136073582">
                  <w:marLeft w:val="0"/>
                  <w:marRight w:val="0"/>
                  <w:marTop w:val="0"/>
                  <w:marBottom w:val="0"/>
                  <w:divBdr>
                    <w:top w:val="none" w:sz="0" w:space="0" w:color="auto"/>
                    <w:left w:val="none" w:sz="0" w:space="0" w:color="auto"/>
                    <w:bottom w:val="none" w:sz="0" w:space="0" w:color="auto"/>
                    <w:right w:val="none" w:sz="0" w:space="0" w:color="auto"/>
                  </w:divBdr>
                  <w:divsChild>
                    <w:div w:id="1924029807">
                      <w:marLeft w:val="0"/>
                      <w:marRight w:val="0"/>
                      <w:marTop w:val="0"/>
                      <w:marBottom w:val="0"/>
                      <w:divBdr>
                        <w:top w:val="none" w:sz="0" w:space="0" w:color="auto"/>
                        <w:left w:val="none" w:sz="0" w:space="0" w:color="auto"/>
                        <w:bottom w:val="none" w:sz="0" w:space="0" w:color="auto"/>
                        <w:right w:val="none" w:sz="0" w:space="0" w:color="auto"/>
                      </w:divBdr>
                      <w:divsChild>
                        <w:div w:id="1060327743">
                          <w:marLeft w:val="0"/>
                          <w:marRight w:val="0"/>
                          <w:marTop w:val="0"/>
                          <w:marBottom w:val="0"/>
                          <w:divBdr>
                            <w:top w:val="none" w:sz="0" w:space="0" w:color="auto"/>
                            <w:left w:val="none" w:sz="0" w:space="0" w:color="auto"/>
                            <w:bottom w:val="none" w:sz="0" w:space="0" w:color="auto"/>
                            <w:right w:val="none" w:sz="0" w:space="0" w:color="auto"/>
                          </w:divBdr>
                          <w:divsChild>
                            <w:div w:id="877932589">
                              <w:marLeft w:val="0"/>
                              <w:marRight w:val="0"/>
                              <w:marTop w:val="0"/>
                              <w:marBottom w:val="0"/>
                              <w:divBdr>
                                <w:top w:val="none" w:sz="0" w:space="0" w:color="auto"/>
                                <w:left w:val="none" w:sz="0" w:space="0" w:color="auto"/>
                                <w:bottom w:val="none" w:sz="0" w:space="0" w:color="auto"/>
                                <w:right w:val="none" w:sz="0" w:space="0" w:color="auto"/>
                              </w:divBdr>
                              <w:divsChild>
                                <w:div w:id="651249470">
                                  <w:marLeft w:val="0"/>
                                  <w:marRight w:val="0"/>
                                  <w:marTop w:val="0"/>
                                  <w:marBottom w:val="0"/>
                                  <w:divBdr>
                                    <w:top w:val="none" w:sz="0" w:space="0" w:color="auto"/>
                                    <w:left w:val="none" w:sz="0" w:space="0" w:color="auto"/>
                                    <w:bottom w:val="none" w:sz="0" w:space="0" w:color="auto"/>
                                    <w:right w:val="none" w:sz="0" w:space="0" w:color="auto"/>
                                  </w:divBdr>
                                  <w:divsChild>
                                    <w:div w:id="190143355">
                                      <w:marLeft w:val="0"/>
                                      <w:marRight w:val="0"/>
                                      <w:marTop w:val="0"/>
                                      <w:marBottom w:val="0"/>
                                      <w:divBdr>
                                        <w:top w:val="none" w:sz="0" w:space="0" w:color="auto"/>
                                        <w:left w:val="none" w:sz="0" w:space="0" w:color="auto"/>
                                        <w:bottom w:val="none" w:sz="0" w:space="0" w:color="auto"/>
                                        <w:right w:val="none" w:sz="0" w:space="0" w:color="auto"/>
                                      </w:divBdr>
                                      <w:divsChild>
                                        <w:div w:id="18865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227072">
      <w:bodyDiv w:val="1"/>
      <w:marLeft w:val="0"/>
      <w:marRight w:val="0"/>
      <w:marTop w:val="0"/>
      <w:marBottom w:val="0"/>
      <w:divBdr>
        <w:top w:val="none" w:sz="0" w:space="0" w:color="auto"/>
        <w:left w:val="none" w:sz="0" w:space="0" w:color="auto"/>
        <w:bottom w:val="none" w:sz="0" w:space="0" w:color="auto"/>
        <w:right w:val="none" w:sz="0" w:space="0" w:color="auto"/>
      </w:divBdr>
      <w:divsChild>
        <w:div w:id="1046223975">
          <w:marLeft w:val="0"/>
          <w:marRight w:val="0"/>
          <w:marTop w:val="0"/>
          <w:marBottom w:val="0"/>
          <w:divBdr>
            <w:top w:val="none" w:sz="0" w:space="0" w:color="auto"/>
            <w:left w:val="none" w:sz="0" w:space="0" w:color="auto"/>
            <w:bottom w:val="none" w:sz="0" w:space="0" w:color="auto"/>
            <w:right w:val="none" w:sz="0" w:space="0" w:color="auto"/>
          </w:divBdr>
          <w:divsChild>
            <w:div w:id="1664626122">
              <w:marLeft w:val="0"/>
              <w:marRight w:val="0"/>
              <w:marTop w:val="0"/>
              <w:marBottom w:val="0"/>
              <w:divBdr>
                <w:top w:val="none" w:sz="0" w:space="0" w:color="auto"/>
                <w:left w:val="none" w:sz="0" w:space="0" w:color="auto"/>
                <w:bottom w:val="none" w:sz="0" w:space="0" w:color="auto"/>
                <w:right w:val="none" w:sz="0" w:space="0" w:color="auto"/>
              </w:divBdr>
              <w:divsChild>
                <w:div w:id="1675109067">
                  <w:marLeft w:val="0"/>
                  <w:marRight w:val="0"/>
                  <w:marTop w:val="0"/>
                  <w:marBottom w:val="0"/>
                  <w:divBdr>
                    <w:top w:val="none" w:sz="0" w:space="0" w:color="auto"/>
                    <w:left w:val="none" w:sz="0" w:space="0" w:color="auto"/>
                    <w:bottom w:val="none" w:sz="0" w:space="0" w:color="auto"/>
                    <w:right w:val="none" w:sz="0" w:space="0" w:color="auto"/>
                  </w:divBdr>
                  <w:divsChild>
                    <w:div w:id="1409228915">
                      <w:marLeft w:val="0"/>
                      <w:marRight w:val="0"/>
                      <w:marTop w:val="0"/>
                      <w:marBottom w:val="0"/>
                      <w:divBdr>
                        <w:top w:val="none" w:sz="0" w:space="0" w:color="auto"/>
                        <w:left w:val="none" w:sz="0" w:space="0" w:color="auto"/>
                        <w:bottom w:val="none" w:sz="0" w:space="0" w:color="auto"/>
                        <w:right w:val="none" w:sz="0" w:space="0" w:color="auto"/>
                      </w:divBdr>
                      <w:divsChild>
                        <w:div w:id="796219841">
                          <w:marLeft w:val="0"/>
                          <w:marRight w:val="0"/>
                          <w:marTop w:val="0"/>
                          <w:marBottom w:val="0"/>
                          <w:divBdr>
                            <w:top w:val="none" w:sz="0" w:space="0" w:color="auto"/>
                            <w:left w:val="none" w:sz="0" w:space="0" w:color="auto"/>
                            <w:bottom w:val="none" w:sz="0" w:space="0" w:color="auto"/>
                            <w:right w:val="none" w:sz="0" w:space="0" w:color="auto"/>
                          </w:divBdr>
                          <w:divsChild>
                            <w:div w:id="1330402014">
                              <w:marLeft w:val="0"/>
                              <w:marRight w:val="0"/>
                              <w:marTop w:val="0"/>
                              <w:marBottom w:val="0"/>
                              <w:divBdr>
                                <w:top w:val="none" w:sz="0" w:space="0" w:color="auto"/>
                                <w:left w:val="none" w:sz="0" w:space="0" w:color="auto"/>
                                <w:bottom w:val="none" w:sz="0" w:space="0" w:color="auto"/>
                                <w:right w:val="none" w:sz="0" w:space="0" w:color="auto"/>
                              </w:divBdr>
                              <w:divsChild>
                                <w:div w:id="481121034">
                                  <w:marLeft w:val="0"/>
                                  <w:marRight w:val="0"/>
                                  <w:marTop w:val="0"/>
                                  <w:marBottom w:val="0"/>
                                  <w:divBdr>
                                    <w:top w:val="none" w:sz="0" w:space="0" w:color="auto"/>
                                    <w:left w:val="none" w:sz="0" w:space="0" w:color="auto"/>
                                    <w:bottom w:val="none" w:sz="0" w:space="0" w:color="auto"/>
                                    <w:right w:val="none" w:sz="0" w:space="0" w:color="auto"/>
                                  </w:divBdr>
                                  <w:divsChild>
                                    <w:div w:id="2120250187">
                                      <w:marLeft w:val="0"/>
                                      <w:marRight w:val="0"/>
                                      <w:marTop w:val="0"/>
                                      <w:marBottom w:val="0"/>
                                      <w:divBdr>
                                        <w:top w:val="none" w:sz="0" w:space="0" w:color="auto"/>
                                        <w:left w:val="none" w:sz="0" w:space="0" w:color="auto"/>
                                        <w:bottom w:val="none" w:sz="0" w:space="0" w:color="auto"/>
                                        <w:right w:val="none" w:sz="0" w:space="0" w:color="auto"/>
                                      </w:divBdr>
                                      <w:divsChild>
                                        <w:div w:id="8835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326294">
      <w:bodyDiv w:val="1"/>
      <w:marLeft w:val="0"/>
      <w:marRight w:val="0"/>
      <w:marTop w:val="0"/>
      <w:marBottom w:val="0"/>
      <w:divBdr>
        <w:top w:val="none" w:sz="0" w:space="0" w:color="auto"/>
        <w:left w:val="none" w:sz="0" w:space="0" w:color="auto"/>
        <w:bottom w:val="none" w:sz="0" w:space="0" w:color="auto"/>
        <w:right w:val="none" w:sz="0" w:space="0" w:color="auto"/>
      </w:divBdr>
      <w:divsChild>
        <w:div w:id="261686547">
          <w:marLeft w:val="0"/>
          <w:marRight w:val="0"/>
          <w:marTop w:val="0"/>
          <w:marBottom w:val="0"/>
          <w:divBdr>
            <w:top w:val="none" w:sz="0" w:space="0" w:color="auto"/>
            <w:left w:val="none" w:sz="0" w:space="0" w:color="auto"/>
            <w:bottom w:val="none" w:sz="0" w:space="0" w:color="auto"/>
            <w:right w:val="none" w:sz="0" w:space="0" w:color="auto"/>
          </w:divBdr>
          <w:divsChild>
            <w:div w:id="1675306210">
              <w:marLeft w:val="0"/>
              <w:marRight w:val="0"/>
              <w:marTop w:val="0"/>
              <w:marBottom w:val="0"/>
              <w:divBdr>
                <w:top w:val="none" w:sz="0" w:space="0" w:color="auto"/>
                <w:left w:val="none" w:sz="0" w:space="0" w:color="auto"/>
                <w:bottom w:val="none" w:sz="0" w:space="0" w:color="auto"/>
                <w:right w:val="none" w:sz="0" w:space="0" w:color="auto"/>
              </w:divBdr>
              <w:divsChild>
                <w:div w:id="1963419040">
                  <w:marLeft w:val="0"/>
                  <w:marRight w:val="0"/>
                  <w:marTop w:val="0"/>
                  <w:marBottom w:val="0"/>
                  <w:divBdr>
                    <w:top w:val="none" w:sz="0" w:space="0" w:color="auto"/>
                    <w:left w:val="none" w:sz="0" w:space="0" w:color="auto"/>
                    <w:bottom w:val="none" w:sz="0" w:space="0" w:color="auto"/>
                    <w:right w:val="none" w:sz="0" w:space="0" w:color="auto"/>
                  </w:divBdr>
                  <w:divsChild>
                    <w:div w:id="1293051677">
                      <w:marLeft w:val="0"/>
                      <w:marRight w:val="0"/>
                      <w:marTop w:val="0"/>
                      <w:marBottom w:val="0"/>
                      <w:divBdr>
                        <w:top w:val="none" w:sz="0" w:space="0" w:color="auto"/>
                        <w:left w:val="none" w:sz="0" w:space="0" w:color="auto"/>
                        <w:bottom w:val="none" w:sz="0" w:space="0" w:color="auto"/>
                        <w:right w:val="none" w:sz="0" w:space="0" w:color="auto"/>
                      </w:divBdr>
                      <w:divsChild>
                        <w:div w:id="1366640040">
                          <w:marLeft w:val="0"/>
                          <w:marRight w:val="0"/>
                          <w:marTop w:val="0"/>
                          <w:marBottom w:val="0"/>
                          <w:divBdr>
                            <w:top w:val="none" w:sz="0" w:space="0" w:color="auto"/>
                            <w:left w:val="none" w:sz="0" w:space="0" w:color="auto"/>
                            <w:bottom w:val="none" w:sz="0" w:space="0" w:color="auto"/>
                            <w:right w:val="none" w:sz="0" w:space="0" w:color="auto"/>
                          </w:divBdr>
                          <w:divsChild>
                            <w:div w:id="827986036">
                              <w:marLeft w:val="0"/>
                              <w:marRight w:val="0"/>
                              <w:marTop w:val="0"/>
                              <w:marBottom w:val="0"/>
                              <w:divBdr>
                                <w:top w:val="none" w:sz="0" w:space="0" w:color="auto"/>
                                <w:left w:val="none" w:sz="0" w:space="0" w:color="auto"/>
                                <w:bottom w:val="none" w:sz="0" w:space="0" w:color="auto"/>
                                <w:right w:val="none" w:sz="0" w:space="0" w:color="auto"/>
                              </w:divBdr>
                              <w:divsChild>
                                <w:div w:id="895092511">
                                  <w:marLeft w:val="0"/>
                                  <w:marRight w:val="0"/>
                                  <w:marTop w:val="0"/>
                                  <w:marBottom w:val="0"/>
                                  <w:divBdr>
                                    <w:top w:val="none" w:sz="0" w:space="0" w:color="auto"/>
                                    <w:left w:val="none" w:sz="0" w:space="0" w:color="auto"/>
                                    <w:bottom w:val="none" w:sz="0" w:space="0" w:color="auto"/>
                                    <w:right w:val="none" w:sz="0" w:space="0" w:color="auto"/>
                                  </w:divBdr>
                                  <w:divsChild>
                                    <w:div w:id="376201648">
                                      <w:marLeft w:val="0"/>
                                      <w:marRight w:val="0"/>
                                      <w:marTop w:val="0"/>
                                      <w:marBottom w:val="0"/>
                                      <w:divBdr>
                                        <w:top w:val="none" w:sz="0" w:space="0" w:color="auto"/>
                                        <w:left w:val="none" w:sz="0" w:space="0" w:color="auto"/>
                                        <w:bottom w:val="none" w:sz="0" w:space="0" w:color="auto"/>
                                        <w:right w:val="none" w:sz="0" w:space="0" w:color="auto"/>
                                      </w:divBdr>
                                      <w:divsChild>
                                        <w:div w:id="19602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206532">
      <w:bodyDiv w:val="1"/>
      <w:marLeft w:val="0"/>
      <w:marRight w:val="0"/>
      <w:marTop w:val="0"/>
      <w:marBottom w:val="0"/>
      <w:divBdr>
        <w:top w:val="none" w:sz="0" w:space="0" w:color="auto"/>
        <w:left w:val="none" w:sz="0" w:space="0" w:color="auto"/>
        <w:bottom w:val="none" w:sz="0" w:space="0" w:color="auto"/>
        <w:right w:val="none" w:sz="0" w:space="0" w:color="auto"/>
      </w:divBdr>
      <w:divsChild>
        <w:div w:id="378747824">
          <w:marLeft w:val="0"/>
          <w:marRight w:val="0"/>
          <w:marTop w:val="0"/>
          <w:marBottom w:val="0"/>
          <w:divBdr>
            <w:top w:val="none" w:sz="0" w:space="0" w:color="auto"/>
            <w:left w:val="none" w:sz="0" w:space="0" w:color="auto"/>
            <w:bottom w:val="none" w:sz="0" w:space="0" w:color="auto"/>
            <w:right w:val="none" w:sz="0" w:space="0" w:color="auto"/>
          </w:divBdr>
          <w:divsChild>
            <w:div w:id="522984687">
              <w:marLeft w:val="0"/>
              <w:marRight w:val="0"/>
              <w:marTop w:val="0"/>
              <w:marBottom w:val="0"/>
              <w:divBdr>
                <w:top w:val="none" w:sz="0" w:space="0" w:color="auto"/>
                <w:left w:val="none" w:sz="0" w:space="0" w:color="auto"/>
                <w:bottom w:val="none" w:sz="0" w:space="0" w:color="auto"/>
                <w:right w:val="none" w:sz="0" w:space="0" w:color="auto"/>
              </w:divBdr>
              <w:divsChild>
                <w:div w:id="185019376">
                  <w:marLeft w:val="0"/>
                  <w:marRight w:val="0"/>
                  <w:marTop w:val="0"/>
                  <w:marBottom w:val="0"/>
                  <w:divBdr>
                    <w:top w:val="none" w:sz="0" w:space="0" w:color="auto"/>
                    <w:left w:val="none" w:sz="0" w:space="0" w:color="auto"/>
                    <w:bottom w:val="none" w:sz="0" w:space="0" w:color="auto"/>
                    <w:right w:val="none" w:sz="0" w:space="0" w:color="auto"/>
                  </w:divBdr>
                  <w:divsChild>
                    <w:div w:id="1855880371">
                      <w:marLeft w:val="0"/>
                      <w:marRight w:val="0"/>
                      <w:marTop w:val="0"/>
                      <w:marBottom w:val="0"/>
                      <w:divBdr>
                        <w:top w:val="none" w:sz="0" w:space="0" w:color="auto"/>
                        <w:left w:val="none" w:sz="0" w:space="0" w:color="auto"/>
                        <w:bottom w:val="none" w:sz="0" w:space="0" w:color="auto"/>
                        <w:right w:val="none" w:sz="0" w:space="0" w:color="auto"/>
                      </w:divBdr>
                      <w:divsChild>
                        <w:div w:id="1064984309">
                          <w:marLeft w:val="0"/>
                          <w:marRight w:val="0"/>
                          <w:marTop w:val="0"/>
                          <w:marBottom w:val="0"/>
                          <w:divBdr>
                            <w:top w:val="none" w:sz="0" w:space="0" w:color="auto"/>
                            <w:left w:val="none" w:sz="0" w:space="0" w:color="auto"/>
                            <w:bottom w:val="none" w:sz="0" w:space="0" w:color="auto"/>
                            <w:right w:val="none" w:sz="0" w:space="0" w:color="auto"/>
                          </w:divBdr>
                          <w:divsChild>
                            <w:div w:id="718241189">
                              <w:marLeft w:val="0"/>
                              <w:marRight w:val="0"/>
                              <w:marTop w:val="0"/>
                              <w:marBottom w:val="0"/>
                              <w:divBdr>
                                <w:top w:val="none" w:sz="0" w:space="0" w:color="auto"/>
                                <w:left w:val="none" w:sz="0" w:space="0" w:color="auto"/>
                                <w:bottom w:val="none" w:sz="0" w:space="0" w:color="auto"/>
                                <w:right w:val="none" w:sz="0" w:space="0" w:color="auto"/>
                              </w:divBdr>
                              <w:divsChild>
                                <w:div w:id="1741555009">
                                  <w:marLeft w:val="0"/>
                                  <w:marRight w:val="0"/>
                                  <w:marTop w:val="0"/>
                                  <w:marBottom w:val="0"/>
                                  <w:divBdr>
                                    <w:top w:val="none" w:sz="0" w:space="0" w:color="auto"/>
                                    <w:left w:val="none" w:sz="0" w:space="0" w:color="auto"/>
                                    <w:bottom w:val="none" w:sz="0" w:space="0" w:color="auto"/>
                                    <w:right w:val="none" w:sz="0" w:space="0" w:color="auto"/>
                                  </w:divBdr>
                                  <w:divsChild>
                                    <w:div w:id="1972008090">
                                      <w:marLeft w:val="0"/>
                                      <w:marRight w:val="0"/>
                                      <w:marTop w:val="0"/>
                                      <w:marBottom w:val="0"/>
                                      <w:divBdr>
                                        <w:top w:val="none" w:sz="0" w:space="0" w:color="auto"/>
                                        <w:left w:val="none" w:sz="0" w:space="0" w:color="auto"/>
                                        <w:bottom w:val="none" w:sz="0" w:space="0" w:color="auto"/>
                                        <w:right w:val="none" w:sz="0" w:space="0" w:color="auto"/>
                                      </w:divBdr>
                                      <w:divsChild>
                                        <w:div w:id="11118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1013</Words>
  <Characters>5576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Annelien</dc:creator>
  <cp:lastModifiedBy>Emily Van Torre</cp:lastModifiedBy>
  <cp:revision>7</cp:revision>
  <dcterms:created xsi:type="dcterms:W3CDTF">2012-12-21T18:31:00Z</dcterms:created>
  <dcterms:modified xsi:type="dcterms:W3CDTF">2012-12-21T18:36:00Z</dcterms:modified>
</cp:coreProperties>
</file>